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1" w:rsidRDefault="005B0461" w:rsidP="005B0461">
      <w:pPr>
        <w:spacing w:after="0" w:line="240" w:lineRule="auto"/>
        <w:rPr>
          <w:b/>
          <w:color w:val="FFFFFF" w:themeColor="background1"/>
          <w:sz w:val="32"/>
          <w:szCs w:val="24"/>
        </w:rPr>
      </w:pPr>
      <w:r w:rsidRPr="006E0AE1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1B6FE" wp14:editId="0DE615D4">
                <wp:simplePos x="0" y="0"/>
                <wp:positionH relativeFrom="margin">
                  <wp:posOffset>18415</wp:posOffset>
                </wp:positionH>
                <wp:positionV relativeFrom="margin">
                  <wp:posOffset>-127635</wp:posOffset>
                </wp:positionV>
                <wp:extent cx="6734175" cy="1295400"/>
                <wp:effectExtent l="0" t="0" r="28575" b="19050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61" w:rsidRPr="00F43D78" w:rsidRDefault="005B0461" w:rsidP="005B04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We are members of the Oak Ridge church of Christ. We call ourselves Christians (</w:t>
                            </w:r>
                            <w:hyperlink r:id="rId6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Acts 11:26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 and we hold to the Bible as our one and only Truth. Church of Christ is a biblical description of Christians who work together for the cause of Christ (</w:t>
                            </w:r>
                            <w:hyperlink r:id="rId7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Ro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16:16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 We are independent assemblies with no organization beyond our own number as described in </w:t>
                            </w:r>
                            <w:hyperlink r:id="rId8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Phil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1:1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. There are Christians across the world working with local congregations of God’s people such as described in </w:t>
                            </w:r>
                            <w:hyperlink r:id="rId9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Re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v.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u w:val="single"/>
                                <w:shd w:val="clear" w:color="auto" w:fill="FFFFFF"/>
                              </w:rPr>
                              <w:t>-3</w:t>
                            </w:r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. Christians are members of Christ’s body, which is also known as His Church (</w:t>
                            </w:r>
                            <w:hyperlink r:id="rId10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Acts 2:47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1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Eph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5:23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 Our mission is to stand for God’s truth (the gospel) and teach it to all people (</w:t>
                            </w:r>
                            <w:hyperlink r:id="rId12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Matt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28:18-20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3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Romans 1:16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4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1 Tim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3:15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 We are accountable to our one and only Head Jesus Christ (</w:t>
                            </w:r>
                            <w:hyperlink r:id="rId15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Eph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1:22-23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6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Col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1:18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.45pt;margin-top:-10.05pt;width:530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">
                <v:textbox>
                  <w:txbxContent>
                    <w:p w:rsidR="005B0461" w:rsidRPr="00F43D78" w:rsidRDefault="005B0461" w:rsidP="005B04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We are members of the Oak Ridge church of Christ. We call ourselves Christians (</w:t>
                      </w:r>
                      <w:hyperlink r:id="rId17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Acts 11:26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 and we hold to the Bible as our one and only Truth. Church of Christ is a biblical description of Christians who work together for the cause of Christ (</w:t>
                      </w:r>
                      <w:hyperlink r:id="rId18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Ro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16:16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 We are independent assemblies with no organization beyond our own number as described in </w:t>
                      </w:r>
                      <w:hyperlink r:id="rId19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Phil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1:1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. There are Christians across the world working with local congregations of God’s people such as described in </w:t>
                      </w:r>
                      <w:hyperlink r:id="rId20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Re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v.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2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u w:val="single"/>
                          <w:shd w:val="clear" w:color="auto" w:fill="FFFFFF"/>
                        </w:rPr>
                        <w:t>-3</w:t>
                      </w:r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. Christians are members of Christ’s body, which is also known as His Church (</w:t>
                      </w:r>
                      <w:hyperlink r:id="rId21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Acts 2:47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2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Eph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5:23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 Our mission is to stand for God’s truth (the gospel) and teach it to all people (</w:t>
                      </w:r>
                      <w:hyperlink r:id="rId23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Matt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28:18-20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4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Romans 1:16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5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1 Tim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3:15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 We are accountable to our one and only Head Jesus Christ (</w:t>
                      </w:r>
                      <w:hyperlink r:id="rId26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Eph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1:22-23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7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Col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1:18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875C7" w:rsidRPr="009A3153" w:rsidRDefault="005A581F" w:rsidP="005B0461">
      <w:pPr>
        <w:spacing w:after="0" w:line="240" w:lineRule="auto"/>
        <w:rPr>
          <w:color w:val="FFFFFF" w:themeColor="background1"/>
          <w:sz w:val="24"/>
          <w:szCs w:val="28"/>
        </w:rPr>
      </w:pPr>
      <w:r w:rsidRPr="009A3153">
        <w:rPr>
          <w:b/>
          <w:color w:val="FFFFFF" w:themeColor="background1"/>
          <w:sz w:val="24"/>
          <w:szCs w:val="28"/>
          <w:highlight w:val="black"/>
        </w:rPr>
        <w:t>WHAT ABOUT PRIDE</w:t>
      </w:r>
      <w:r w:rsidR="00534DDA" w:rsidRPr="009A3153">
        <w:rPr>
          <w:b/>
          <w:color w:val="FFFFFF" w:themeColor="background1"/>
          <w:sz w:val="24"/>
          <w:szCs w:val="28"/>
          <w:highlight w:val="black"/>
        </w:rPr>
        <w:t>?</w:t>
      </w:r>
      <w:r w:rsidR="00534DDA" w:rsidRPr="009A3153">
        <w:rPr>
          <w:b/>
          <w:color w:val="FFFFFF" w:themeColor="background1"/>
          <w:sz w:val="24"/>
          <w:szCs w:val="28"/>
        </w:rPr>
        <w:t xml:space="preserve"> </w:t>
      </w:r>
    </w:p>
    <w:p w:rsidR="005A581F" w:rsidRPr="00AA42E1" w:rsidRDefault="005A581F" w:rsidP="00155E67">
      <w:pPr>
        <w:spacing w:after="0" w:line="240" w:lineRule="auto"/>
        <w:rPr>
          <w:szCs w:val="24"/>
        </w:rPr>
      </w:pPr>
      <w:r w:rsidRPr="00AA42E1">
        <w:rPr>
          <w:szCs w:val="24"/>
        </w:rPr>
        <w:t>As Christians we understand and stress the ne</w:t>
      </w:r>
      <w:r w:rsidR="002D58BD" w:rsidRPr="00AA42E1">
        <w:rPr>
          <w:szCs w:val="24"/>
        </w:rPr>
        <w:t>ed o</w:t>
      </w:r>
      <w:r w:rsidRPr="00AA42E1">
        <w:rPr>
          <w:szCs w:val="24"/>
        </w:rPr>
        <w:t>f having a humble attitude in order to</w:t>
      </w:r>
      <w:r w:rsidR="00D31C1A" w:rsidRPr="00AA42E1">
        <w:rPr>
          <w:szCs w:val="24"/>
        </w:rPr>
        <w:t xml:space="preserve"> be pleasing to God and to reach</w:t>
      </w:r>
      <w:r w:rsidRPr="00AA42E1">
        <w:rPr>
          <w:szCs w:val="24"/>
        </w:rPr>
        <w:t xml:space="preserve"> our goal of heaven. But how do we attain that all-important Christ-like attribute</w:t>
      </w:r>
      <w:r w:rsidR="002D58BD" w:rsidRPr="00AA42E1">
        <w:rPr>
          <w:szCs w:val="24"/>
        </w:rPr>
        <w:t>?</w:t>
      </w:r>
      <w:r w:rsidRPr="00AA42E1">
        <w:rPr>
          <w:szCs w:val="24"/>
        </w:rPr>
        <w:t xml:space="preserve"> The answer is that we must rid ourselves of pride. </w:t>
      </w:r>
      <w:r w:rsidR="002D58BD" w:rsidRPr="00AA42E1">
        <w:rPr>
          <w:szCs w:val="24"/>
        </w:rPr>
        <w:t>The Bible is full of teachings and warnings about pride. P</w:t>
      </w:r>
      <w:r w:rsidRPr="00AA42E1">
        <w:rPr>
          <w:szCs w:val="24"/>
        </w:rPr>
        <w:t xml:space="preserve">ride </w:t>
      </w:r>
      <w:r w:rsidR="002D58BD" w:rsidRPr="00AA42E1">
        <w:rPr>
          <w:szCs w:val="24"/>
        </w:rPr>
        <w:t xml:space="preserve">may </w:t>
      </w:r>
      <w:r w:rsidRPr="00AA42E1">
        <w:rPr>
          <w:szCs w:val="24"/>
        </w:rPr>
        <w:t xml:space="preserve">be the stumbling block </w:t>
      </w:r>
      <w:r w:rsidR="0028124F">
        <w:rPr>
          <w:szCs w:val="24"/>
        </w:rPr>
        <w:t>that keeps</w:t>
      </w:r>
      <w:r w:rsidRPr="00AA42E1">
        <w:rPr>
          <w:szCs w:val="24"/>
        </w:rPr>
        <w:t xml:space="preserve"> many people out of heaven. We must understand what a danger </w:t>
      </w:r>
      <w:r w:rsidR="0028124F">
        <w:rPr>
          <w:szCs w:val="24"/>
        </w:rPr>
        <w:t>pride is</w:t>
      </w:r>
      <w:r w:rsidRPr="00AA42E1">
        <w:rPr>
          <w:szCs w:val="24"/>
        </w:rPr>
        <w:t xml:space="preserve"> and how to recognize it in our lives. </w:t>
      </w:r>
      <w:r w:rsidR="00D31C1A" w:rsidRPr="00AA42E1">
        <w:rPr>
          <w:szCs w:val="24"/>
        </w:rPr>
        <w:t xml:space="preserve">Getting rid of pride begins with the heart </w:t>
      </w:r>
      <w:r w:rsidR="002D58BD" w:rsidRPr="00AA42E1">
        <w:rPr>
          <w:szCs w:val="24"/>
        </w:rPr>
        <w:t>and</w:t>
      </w:r>
      <w:r w:rsidR="00D31C1A" w:rsidRPr="00AA42E1">
        <w:rPr>
          <w:szCs w:val="24"/>
        </w:rPr>
        <w:t xml:space="preserve"> </w:t>
      </w:r>
      <w:r w:rsidR="002D58BD" w:rsidRPr="00AA42E1">
        <w:rPr>
          <w:szCs w:val="24"/>
        </w:rPr>
        <w:t>r</w:t>
      </w:r>
      <w:r w:rsidR="00BA59CC" w:rsidRPr="00AA42E1">
        <w:rPr>
          <w:szCs w:val="24"/>
        </w:rPr>
        <w:t>emoving it</w:t>
      </w:r>
      <w:r w:rsidR="00D31C1A" w:rsidRPr="00AA42E1">
        <w:rPr>
          <w:szCs w:val="24"/>
        </w:rPr>
        <w:t xml:space="preserve"> requires soul-searching. </w:t>
      </w:r>
      <w:r w:rsidR="00D31C1A" w:rsidRPr="00E90DAA">
        <w:rPr>
          <w:b/>
          <w:szCs w:val="24"/>
          <w:u w:val="single"/>
        </w:rPr>
        <w:t>Mark 7:20-23</w:t>
      </w:r>
      <w:r w:rsidR="00D31C1A" w:rsidRPr="00AA42E1">
        <w:rPr>
          <w:szCs w:val="24"/>
        </w:rPr>
        <w:t xml:space="preserve"> identifies pride as one of the evil things that is within the heart of man that produces what comes out of a man and defiles him. </w:t>
      </w:r>
      <w:r w:rsidR="00BA59CC" w:rsidRPr="00AA42E1">
        <w:rPr>
          <w:szCs w:val="24"/>
        </w:rPr>
        <w:t>It is imp</w:t>
      </w:r>
      <w:r w:rsidR="002D58BD" w:rsidRPr="00AA42E1">
        <w:rPr>
          <w:szCs w:val="24"/>
        </w:rPr>
        <w:t xml:space="preserve">ortant </w:t>
      </w:r>
      <w:r w:rsidR="00BA59CC" w:rsidRPr="00AA42E1">
        <w:rPr>
          <w:szCs w:val="24"/>
        </w:rPr>
        <w:t xml:space="preserve">that we root out </w:t>
      </w:r>
      <w:r w:rsidR="002D58BD" w:rsidRPr="00AA42E1">
        <w:rPr>
          <w:szCs w:val="24"/>
        </w:rPr>
        <w:t xml:space="preserve">pride </w:t>
      </w:r>
      <w:r w:rsidR="00BA59CC" w:rsidRPr="00AA42E1">
        <w:rPr>
          <w:szCs w:val="24"/>
        </w:rPr>
        <w:t xml:space="preserve">and </w:t>
      </w:r>
      <w:r w:rsidR="002D58BD" w:rsidRPr="00AA42E1">
        <w:rPr>
          <w:szCs w:val="24"/>
        </w:rPr>
        <w:t>remove it fro</w:t>
      </w:r>
      <w:r w:rsidR="00BA59CC" w:rsidRPr="00AA42E1">
        <w:rPr>
          <w:szCs w:val="24"/>
        </w:rPr>
        <w:t>m our hearts.</w:t>
      </w:r>
    </w:p>
    <w:p w:rsidR="00155E67" w:rsidRPr="00AA42E1" w:rsidRDefault="00155E67" w:rsidP="00155E67">
      <w:pPr>
        <w:spacing w:after="0" w:line="240" w:lineRule="auto"/>
        <w:rPr>
          <w:szCs w:val="24"/>
        </w:rPr>
      </w:pPr>
    </w:p>
    <w:p w:rsidR="00CA4483" w:rsidRPr="00AA42E1" w:rsidRDefault="00CA4483" w:rsidP="00155E67">
      <w:pPr>
        <w:spacing w:after="0" w:line="240" w:lineRule="auto"/>
        <w:rPr>
          <w:szCs w:val="24"/>
        </w:rPr>
      </w:pPr>
      <w:r w:rsidRPr="00AA42E1">
        <w:rPr>
          <w:szCs w:val="24"/>
        </w:rPr>
        <w:t xml:space="preserve">When we think of examples in the Bible of those who were proud, we might think of Nebuchadnezzar in </w:t>
      </w:r>
      <w:r w:rsidRPr="00AA42E1">
        <w:rPr>
          <w:b/>
          <w:szCs w:val="24"/>
        </w:rPr>
        <w:t>Daniel 4</w:t>
      </w:r>
      <w:r w:rsidRPr="00AA42E1">
        <w:rPr>
          <w:szCs w:val="24"/>
        </w:rPr>
        <w:t>. God humbled him and taught him that God is able to put down those who walk in pride (</w:t>
      </w:r>
      <w:r w:rsidRPr="00E90DAA">
        <w:rPr>
          <w:b/>
          <w:szCs w:val="24"/>
          <w:u w:val="single"/>
        </w:rPr>
        <w:t>Daniel 4:</w:t>
      </w:r>
      <w:r w:rsidR="00524B67">
        <w:rPr>
          <w:b/>
          <w:szCs w:val="24"/>
          <w:u w:val="single"/>
        </w:rPr>
        <w:t>28</w:t>
      </w:r>
      <w:r w:rsidR="002D58BD" w:rsidRPr="00E90DAA">
        <w:rPr>
          <w:b/>
          <w:szCs w:val="24"/>
          <w:u w:val="single"/>
        </w:rPr>
        <w:t>-3</w:t>
      </w:r>
      <w:r w:rsidR="006D59E5">
        <w:rPr>
          <w:b/>
          <w:szCs w:val="24"/>
          <w:u w:val="single"/>
        </w:rPr>
        <w:t>7</w:t>
      </w:r>
      <w:r w:rsidRPr="00AA42E1">
        <w:rPr>
          <w:szCs w:val="24"/>
        </w:rPr>
        <w:t>). Daniel also tell</w:t>
      </w:r>
      <w:r w:rsidR="002D58BD" w:rsidRPr="00AA42E1">
        <w:rPr>
          <w:szCs w:val="24"/>
        </w:rPr>
        <w:t>s</w:t>
      </w:r>
      <w:r w:rsidRPr="00AA42E1">
        <w:rPr>
          <w:szCs w:val="24"/>
        </w:rPr>
        <w:t xml:space="preserve"> us that Nebuchadnezzar’s son, Belshazzar, did not humble himself and raised himself up against the LORD of heaven (</w:t>
      </w:r>
      <w:r w:rsidRPr="006D59E5">
        <w:rPr>
          <w:b/>
          <w:szCs w:val="24"/>
        </w:rPr>
        <w:t>Daniel 5:22-23</w:t>
      </w:r>
      <w:r w:rsidRPr="00AA42E1">
        <w:rPr>
          <w:szCs w:val="24"/>
        </w:rPr>
        <w:t xml:space="preserve">). </w:t>
      </w:r>
      <w:r w:rsidR="0029099D" w:rsidRPr="00AA42E1">
        <w:rPr>
          <w:szCs w:val="24"/>
        </w:rPr>
        <w:t xml:space="preserve">This cost him his life. </w:t>
      </w:r>
      <w:r w:rsidRPr="00AA42E1">
        <w:rPr>
          <w:szCs w:val="24"/>
        </w:rPr>
        <w:t>King Hezekiah of Judah</w:t>
      </w:r>
      <w:r w:rsidR="00DF066A" w:rsidRPr="00AA42E1">
        <w:rPr>
          <w:szCs w:val="24"/>
        </w:rPr>
        <w:t xml:space="preserve"> also let his power and riches puff him up, but God humbled his heart as well (</w:t>
      </w:r>
      <w:r w:rsidR="00DF066A" w:rsidRPr="006D59E5">
        <w:rPr>
          <w:b/>
          <w:szCs w:val="24"/>
        </w:rPr>
        <w:t>2 Chronicles 32:24-26</w:t>
      </w:r>
      <w:r w:rsidR="00DF066A" w:rsidRPr="00AA42E1">
        <w:rPr>
          <w:szCs w:val="24"/>
        </w:rPr>
        <w:t>).</w:t>
      </w:r>
    </w:p>
    <w:p w:rsidR="00155E67" w:rsidRPr="00AA42E1" w:rsidRDefault="00155E67" w:rsidP="00155E67">
      <w:pPr>
        <w:spacing w:after="0" w:line="240" w:lineRule="auto"/>
        <w:rPr>
          <w:szCs w:val="24"/>
        </w:rPr>
      </w:pPr>
    </w:p>
    <w:p w:rsidR="00DF066A" w:rsidRPr="00AA42E1" w:rsidRDefault="00DF066A" w:rsidP="00155E67">
      <w:pPr>
        <w:spacing w:after="0" w:line="240" w:lineRule="auto"/>
        <w:rPr>
          <w:szCs w:val="24"/>
        </w:rPr>
      </w:pPr>
      <w:r w:rsidRPr="00AA42E1">
        <w:rPr>
          <w:szCs w:val="24"/>
        </w:rPr>
        <w:t>Based on these examples we can see that power and riches can tempt us to become proud</w:t>
      </w:r>
      <w:r w:rsidR="002D58BD" w:rsidRPr="00AA42E1">
        <w:rPr>
          <w:szCs w:val="24"/>
        </w:rPr>
        <w:t>.</w:t>
      </w:r>
      <w:r w:rsidRPr="00AA42E1">
        <w:rPr>
          <w:szCs w:val="24"/>
        </w:rPr>
        <w:t xml:space="preserve"> However, let’s look at a New Testament example of pride that may hit a little closer to home. Let’s look at the parable of “The Pharisee and the Tax Collector” in </w:t>
      </w:r>
      <w:r w:rsidRPr="006D59E5">
        <w:rPr>
          <w:b/>
          <w:szCs w:val="24"/>
        </w:rPr>
        <w:t>Luke 18:9-14</w:t>
      </w:r>
      <w:r w:rsidRPr="00AA42E1">
        <w:rPr>
          <w:szCs w:val="24"/>
        </w:rPr>
        <w:t xml:space="preserve">. What was the cause of the Pharisee’s haughty attitude? Jesus was telling this parable to some “who </w:t>
      </w:r>
      <w:r w:rsidRPr="00AA42E1">
        <w:rPr>
          <w:b/>
          <w:i/>
          <w:szCs w:val="24"/>
          <w:u w:val="single"/>
        </w:rPr>
        <w:t>trusted</w:t>
      </w:r>
      <w:r w:rsidRPr="00AA42E1">
        <w:rPr>
          <w:szCs w:val="24"/>
        </w:rPr>
        <w:t xml:space="preserve"> in </w:t>
      </w:r>
      <w:r w:rsidRPr="00AA42E1">
        <w:rPr>
          <w:b/>
          <w:i/>
          <w:szCs w:val="24"/>
          <w:u w:val="single"/>
        </w:rPr>
        <w:t>themselves</w:t>
      </w:r>
      <w:r w:rsidRPr="00AA42E1">
        <w:rPr>
          <w:szCs w:val="24"/>
        </w:rPr>
        <w:t xml:space="preserve"> that they were righteous, and despised others…” (</w:t>
      </w:r>
      <w:r w:rsidRPr="006D59E5">
        <w:rPr>
          <w:b/>
          <w:szCs w:val="24"/>
          <w:u w:val="single"/>
        </w:rPr>
        <w:t>Luke 18:9</w:t>
      </w:r>
      <w:r w:rsidRPr="00AA42E1">
        <w:rPr>
          <w:szCs w:val="24"/>
        </w:rPr>
        <w:t xml:space="preserve">). </w:t>
      </w:r>
      <w:r w:rsidR="0028124F">
        <w:rPr>
          <w:szCs w:val="24"/>
        </w:rPr>
        <w:t>Even</w:t>
      </w:r>
      <w:r w:rsidRPr="00AA42E1">
        <w:rPr>
          <w:szCs w:val="24"/>
        </w:rPr>
        <w:t xml:space="preserve"> Christians can become proud of ourselves and trust in our own righteousness</w:t>
      </w:r>
      <w:r w:rsidR="0028124F">
        <w:rPr>
          <w:szCs w:val="24"/>
        </w:rPr>
        <w:t>.</w:t>
      </w:r>
      <w:r w:rsidR="0029099D" w:rsidRPr="00AA42E1">
        <w:rPr>
          <w:szCs w:val="24"/>
        </w:rPr>
        <w:t xml:space="preserve"> Let’s </w:t>
      </w:r>
      <w:r w:rsidR="0028124F">
        <w:rPr>
          <w:szCs w:val="24"/>
        </w:rPr>
        <w:t xml:space="preserve">now </w:t>
      </w:r>
      <w:r w:rsidR="0029099D" w:rsidRPr="00AA42E1">
        <w:rPr>
          <w:szCs w:val="24"/>
        </w:rPr>
        <w:t>take a hard look at the sin of pride.</w:t>
      </w:r>
    </w:p>
    <w:p w:rsidR="00155E67" w:rsidRPr="00AA42E1" w:rsidRDefault="00155E67" w:rsidP="00155E67">
      <w:pPr>
        <w:spacing w:after="0" w:line="240" w:lineRule="auto"/>
        <w:rPr>
          <w:b/>
          <w:szCs w:val="24"/>
        </w:rPr>
      </w:pPr>
    </w:p>
    <w:p w:rsidR="00BA59CC" w:rsidRDefault="00BA59CC" w:rsidP="00155E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PRIDE? </w:t>
      </w:r>
    </w:p>
    <w:p w:rsidR="00BA59CC" w:rsidRPr="00E90DAA" w:rsidRDefault="00AB5928" w:rsidP="00155E67">
      <w:pPr>
        <w:spacing w:after="0" w:line="240" w:lineRule="auto"/>
        <w:rPr>
          <w:b/>
          <w:szCs w:val="24"/>
        </w:rPr>
      </w:pPr>
      <w:r w:rsidRPr="00AA42E1">
        <w:rPr>
          <w:szCs w:val="24"/>
        </w:rPr>
        <w:t>The Bible states very plainly</w:t>
      </w:r>
      <w:r w:rsidR="0029099D" w:rsidRPr="00AA42E1">
        <w:rPr>
          <w:szCs w:val="24"/>
        </w:rPr>
        <w:t xml:space="preserve"> in </w:t>
      </w:r>
      <w:r w:rsidR="0029099D" w:rsidRPr="00AA42E1">
        <w:rPr>
          <w:b/>
          <w:szCs w:val="24"/>
        </w:rPr>
        <w:t>Proverbs 21:4</w:t>
      </w:r>
      <w:r w:rsidRPr="00AA42E1">
        <w:rPr>
          <w:szCs w:val="24"/>
        </w:rPr>
        <w:t xml:space="preserve"> that pride is a sin.  </w:t>
      </w:r>
      <w:r w:rsidRPr="00AA42E1">
        <w:rPr>
          <w:b/>
          <w:szCs w:val="24"/>
        </w:rPr>
        <w:t>Romans 1:30</w:t>
      </w:r>
      <w:r w:rsidR="002D58BD" w:rsidRPr="00AA42E1">
        <w:rPr>
          <w:b/>
          <w:szCs w:val="24"/>
        </w:rPr>
        <w:t xml:space="preserve"> and 2 Timothy 3:1-2</w:t>
      </w:r>
      <w:r w:rsidRPr="00AA42E1">
        <w:rPr>
          <w:szCs w:val="24"/>
        </w:rPr>
        <w:t xml:space="preserve"> include pride in a list of many sins that men practice. </w:t>
      </w:r>
      <w:r w:rsidR="00BA59CC" w:rsidRPr="00AA42E1">
        <w:rPr>
          <w:szCs w:val="24"/>
        </w:rPr>
        <w:t>There are four different Greek words translated as “pride” or “proud”</w:t>
      </w:r>
      <w:r w:rsidR="00DE2351" w:rsidRPr="00AA42E1">
        <w:rPr>
          <w:szCs w:val="24"/>
        </w:rPr>
        <w:t xml:space="preserve"> in the </w:t>
      </w:r>
      <w:r w:rsidR="006D59E5">
        <w:rPr>
          <w:szCs w:val="24"/>
        </w:rPr>
        <w:t>New Testament</w:t>
      </w:r>
      <w:r w:rsidR="00DE2351" w:rsidRPr="00AA42E1">
        <w:rPr>
          <w:szCs w:val="24"/>
        </w:rPr>
        <w:t xml:space="preserve">. </w:t>
      </w:r>
      <w:r w:rsidR="00BA59CC" w:rsidRPr="00AA42E1">
        <w:rPr>
          <w:szCs w:val="24"/>
        </w:rPr>
        <w:t>Some translat</w:t>
      </w:r>
      <w:r w:rsidR="00155E67" w:rsidRPr="00AA42E1">
        <w:rPr>
          <w:szCs w:val="24"/>
        </w:rPr>
        <w:t xml:space="preserve">e these words </w:t>
      </w:r>
      <w:r w:rsidR="00DE2351" w:rsidRPr="00AA42E1">
        <w:rPr>
          <w:szCs w:val="24"/>
        </w:rPr>
        <w:t>as</w:t>
      </w:r>
      <w:r w:rsidR="00BA59CC" w:rsidRPr="00AA42E1">
        <w:rPr>
          <w:szCs w:val="24"/>
        </w:rPr>
        <w:t xml:space="preserve"> “haughty”, “puffed up”, “arrogant”, “high-minded”</w:t>
      </w:r>
      <w:r w:rsidR="0028124F">
        <w:rPr>
          <w:szCs w:val="24"/>
        </w:rPr>
        <w:t>,</w:t>
      </w:r>
      <w:r w:rsidR="00BA59CC" w:rsidRPr="00AA42E1">
        <w:rPr>
          <w:szCs w:val="24"/>
        </w:rPr>
        <w:t xml:space="preserve"> “boastful”</w:t>
      </w:r>
      <w:r w:rsidR="0028124F">
        <w:rPr>
          <w:szCs w:val="24"/>
        </w:rPr>
        <w:t xml:space="preserve"> or</w:t>
      </w:r>
      <w:r w:rsidR="00BA59CC" w:rsidRPr="00AA42E1">
        <w:rPr>
          <w:szCs w:val="24"/>
        </w:rPr>
        <w:t xml:space="preserve"> “showing oneself above others,</w:t>
      </w:r>
      <w:r w:rsidRPr="00AA42E1">
        <w:rPr>
          <w:szCs w:val="24"/>
        </w:rPr>
        <w:t xml:space="preserve"> p</w:t>
      </w:r>
      <w:r w:rsidR="00BA59CC" w:rsidRPr="00AA42E1">
        <w:rPr>
          <w:szCs w:val="24"/>
        </w:rPr>
        <w:t>reeminent”</w:t>
      </w:r>
      <w:r w:rsidRPr="00AA42E1">
        <w:rPr>
          <w:szCs w:val="24"/>
        </w:rPr>
        <w:t xml:space="preserve">. </w:t>
      </w:r>
      <w:r w:rsidRPr="00E90DAA">
        <w:rPr>
          <w:b/>
          <w:szCs w:val="24"/>
        </w:rPr>
        <w:t xml:space="preserve">The Scriptures </w:t>
      </w:r>
      <w:r w:rsidRPr="00E90DAA">
        <w:rPr>
          <w:b/>
          <w:i/>
          <w:szCs w:val="24"/>
          <w:u w:val="single"/>
        </w:rPr>
        <w:t>always</w:t>
      </w:r>
      <w:r w:rsidRPr="00E90DAA">
        <w:rPr>
          <w:b/>
          <w:szCs w:val="24"/>
        </w:rPr>
        <w:t xml:space="preserve"> use these terms in a bad sense.</w:t>
      </w:r>
    </w:p>
    <w:p w:rsidR="00155E67" w:rsidRPr="00AA42E1" w:rsidRDefault="00155E67" w:rsidP="00155E67">
      <w:pPr>
        <w:spacing w:after="0" w:line="240" w:lineRule="auto"/>
        <w:rPr>
          <w:b/>
          <w:szCs w:val="24"/>
        </w:rPr>
      </w:pPr>
    </w:p>
    <w:p w:rsidR="00DE2351" w:rsidRDefault="00DE2351" w:rsidP="00155E6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HOW DOES GOD FEEL ABOUT PRIDE?</w:t>
      </w:r>
    </w:p>
    <w:p w:rsidR="00DE2351" w:rsidRPr="00AA42E1" w:rsidRDefault="00DE2351" w:rsidP="00155E67">
      <w:pPr>
        <w:spacing w:after="0" w:line="240" w:lineRule="auto"/>
        <w:rPr>
          <w:szCs w:val="24"/>
        </w:rPr>
      </w:pPr>
      <w:r w:rsidRPr="00AA42E1">
        <w:rPr>
          <w:szCs w:val="24"/>
        </w:rPr>
        <w:t xml:space="preserve">First of all, the fact that God is </w:t>
      </w:r>
      <w:r w:rsidRPr="00AA42E1">
        <w:rPr>
          <w:b/>
          <w:i/>
          <w:szCs w:val="24"/>
          <w:u w:val="single"/>
        </w:rPr>
        <w:t xml:space="preserve">never </w:t>
      </w:r>
      <w:r w:rsidRPr="00AA42E1">
        <w:rPr>
          <w:szCs w:val="24"/>
        </w:rPr>
        <w:t xml:space="preserve">described as being proud, lifted up with pride, arrogant, haughty, etc. suggests how He feels about pride. If God </w:t>
      </w:r>
      <w:r w:rsidR="002D58BD" w:rsidRPr="00AA42E1">
        <w:rPr>
          <w:szCs w:val="24"/>
        </w:rPr>
        <w:t>(</w:t>
      </w:r>
      <w:r w:rsidRPr="00AA42E1">
        <w:rPr>
          <w:szCs w:val="24"/>
        </w:rPr>
        <w:t>all-powerful, all-knowing, ever-present</w:t>
      </w:r>
      <w:r w:rsidR="002D58BD" w:rsidRPr="00AA42E1">
        <w:rPr>
          <w:szCs w:val="24"/>
        </w:rPr>
        <w:t>)</w:t>
      </w:r>
      <w:r w:rsidRPr="00AA42E1">
        <w:rPr>
          <w:szCs w:val="24"/>
        </w:rPr>
        <w:t xml:space="preserve"> is not proud; then most certainly, we should not be proud. Pride is not part of </w:t>
      </w:r>
      <w:r w:rsidRPr="00AA42E1">
        <w:rPr>
          <w:b/>
          <w:i/>
          <w:szCs w:val="24"/>
          <w:u w:val="single"/>
        </w:rPr>
        <w:t xml:space="preserve">being God. </w:t>
      </w:r>
      <w:r w:rsidRPr="00AA42E1">
        <w:rPr>
          <w:szCs w:val="24"/>
        </w:rPr>
        <w:t>Our goal should be to pattern ourselves after God.</w:t>
      </w:r>
    </w:p>
    <w:p w:rsidR="00155E67" w:rsidRPr="00AA42E1" w:rsidRDefault="00155E67" w:rsidP="00155E67">
      <w:pPr>
        <w:spacing w:after="0" w:line="240" w:lineRule="auto"/>
        <w:rPr>
          <w:szCs w:val="24"/>
        </w:rPr>
      </w:pPr>
    </w:p>
    <w:p w:rsidR="00CE4BD2" w:rsidRPr="00AA42E1" w:rsidRDefault="00DE2351" w:rsidP="00155E67">
      <w:pPr>
        <w:spacing w:after="0" w:line="240" w:lineRule="auto"/>
        <w:rPr>
          <w:szCs w:val="24"/>
        </w:rPr>
      </w:pPr>
      <w:r w:rsidRPr="00AA42E1">
        <w:rPr>
          <w:szCs w:val="24"/>
        </w:rPr>
        <w:t xml:space="preserve">God </w:t>
      </w:r>
      <w:r w:rsidRPr="00AA42E1">
        <w:rPr>
          <w:b/>
          <w:i/>
          <w:szCs w:val="24"/>
          <w:u w:val="single"/>
        </w:rPr>
        <w:t>hates</w:t>
      </w:r>
      <w:r w:rsidRPr="00AA42E1">
        <w:rPr>
          <w:szCs w:val="24"/>
        </w:rPr>
        <w:t xml:space="preserve"> pride. A proud look (haughty eyes) is at the top of the list of the abominations He hates</w:t>
      </w:r>
      <w:r w:rsidR="0029099D" w:rsidRPr="00AA42E1">
        <w:rPr>
          <w:szCs w:val="24"/>
        </w:rPr>
        <w:t xml:space="preserve"> </w:t>
      </w:r>
      <w:r w:rsidR="00CE4BD2" w:rsidRPr="00AA42E1">
        <w:rPr>
          <w:szCs w:val="24"/>
        </w:rPr>
        <w:t>(</w:t>
      </w:r>
      <w:r w:rsidRPr="00E90DAA">
        <w:rPr>
          <w:b/>
          <w:szCs w:val="24"/>
          <w:u w:val="single"/>
        </w:rPr>
        <w:t>Proverbs 6:16-17</w:t>
      </w:r>
      <w:r w:rsidR="00F13C50">
        <w:rPr>
          <w:b/>
          <w:szCs w:val="24"/>
          <w:u w:val="single"/>
        </w:rPr>
        <w:t>,</w:t>
      </w:r>
      <w:r w:rsidR="00CE4BD2" w:rsidRPr="00E90DAA">
        <w:rPr>
          <w:b/>
          <w:szCs w:val="24"/>
          <w:u w:val="single"/>
        </w:rPr>
        <w:t xml:space="preserve"> 8:13</w:t>
      </w:r>
      <w:r w:rsidR="00CE4BD2" w:rsidRPr="00AA42E1">
        <w:rPr>
          <w:szCs w:val="24"/>
        </w:rPr>
        <w:t>)</w:t>
      </w:r>
      <w:r w:rsidRPr="00AA42E1">
        <w:rPr>
          <w:szCs w:val="24"/>
        </w:rPr>
        <w:t>.</w:t>
      </w:r>
      <w:r w:rsidR="00CE4BD2" w:rsidRPr="00AA42E1">
        <w:rPr>
          <w:szCs w:val="24"/>
        </w:rPr>
        <w:t xml:space="preserve"> God makes it very clear that He hates pride and arrogance. It is an abomination to Him. These are very strong words for something that we</w:t>
      </w:r>
      <w:r w:rsidR="002D58BD" w:rsidRPr="00AA42E1">
        <w:rPr>
          <w:szCs w:val="24"/>
        </w:rPr>
        <w:t xml:space="preserve"> sometimes</w:t>
      </w:r>
      <w:r w:rsidR="00CE4BD2" w:rsidRPr="00AA42E1">
        <w:rPr>
          <w:szCs w:val="24"/>
        </w:rPr>
        <w:t xml:space="preserve"> take too lightly.</w:t>
      </w:r>
    </w:p>
    <w:p w:rsidR="00155E67" w:rsidRPr="00AA42E1" w:rsidRDefault="00155E67" w:rsidP="00155E67">
      <w:pPr>
        <w:spacing w:after="0" w:line="240" w:lineRule="auto"/>
        <w:rPr>
          <w:szCs w:val="24"/>
        </w:rPr>
      </w:pPr>
    </w:p>
    <w:p w:rsidR="00DE2351" w:rsidRPr="00AA42E1" w:rsidRDefault="00CE4BD2" w:rsidP="00155E67">
      <w:pPr>
        <w:spacing w:after="0" w:line="240" w:lineRule="auto"/>
        <w:rPr>
          <w:szCs w:val="24"/>
        </w:rPr>
      </w:pPr>
      <w:r w:rsidRPr="00AA42E1">
        <w:rPr>
          <w:szCs w:val="24"/>
        </w:rPr>
        <w:t xml:space="preserve">God </w:t>
      </w:r>
      <w:r w:rsidRPr="00AA42E1">
        <w:rPr>
          <w:b/>
          <w:i/>
          <w:szCs w:val="24"/>
          <w:u w:val="single"/>
        </w:rPr>
        <w:t>resists</w:t>
      </w:r>
      <w:r w:rsidRPr="00AA42E1">
        <w:rPr>
          <w:szCs w:val="24"/>
        </w:rPr>
        <w:t xml:space="preserve"> those who are proud</w:t>
      </w:r>
      <w:r w:rsidR="0029099D" w:rsidRPr="00AA42E1">
        <w:rPr>
          <w:szCs w:val="24"/>
        </w:rPr>
        <w:t xml:space="preserve"> </w:t>
      </w:r>
      <w:r w:rsidRPr="00AA42E1">
        <w:rPr>
          <w:szCs w:val="24"/>
        </w:rPr>
        <w:t>(</w:t>
      </w:r>
      <w:r w:rsidRPr="00E90DAA">
        <w:rPr>
          <w:b/>
          <w:szCs w:val="24"/>
          <w:u w:val="single"/>
        </w:rPr>
        <w:t>James 4:6</w:t>
      </w:r>
      <w:r w:rsidR="00C543F4">
        <w:rPr>
          <w:b/>
          <w:szCs w:val="24"/>
          <w:u w:val="single"/>
        </w:rPr>
        <w:t>,</w:t>
      </w:r>
      <w:r w:rsidRPr="00E90DAA">
        <w:rPr>
          <w:b/>
          <w:szCs w:val="24"/>
          <w:u w:val="single"/>
        </w:rPr>
        <w:t xml:space="preserve"> 1 Peter 5:5</w:t>
      </w:r>
      <w:r w:rsidRPr="00AA42E1">
        <w:rPr>
          <w:szCs w:val="24"/>
        </w:rPr>
        <w:t>)</w:t>
      </w:r>
      <w:r w:rsidR="0029099D" w:rsidRPr="00AA42E1">
        <w:rPr>
          <w:szCs w:val="24"/>
        </w:rPr>
        <w:t xml:space="preserve">. </w:t>
      </w:r>
      <w:r w:rsidRPr="00AA42E1">
        <w:rPr>
          <w:szCs w:val="24"/>
        </w:rPr>
        <w:t xml:space="preserve"> The term “resists” in these verses is a military term which means “to range in battle against”. Being proud puts us in direct opposition to God. It aligns us on the side of evil and puts us in a battle </w:t>
      </w:r>
      <w:r w:rsidR="00425F07" w:rsidRPr="00AA42E1">
        <w:rPr>
          <w:szCs w:val="24"/>
        </w:rPr>
        <w:t>against</w:t>
      </w:r>
      <w:r w:rsidRPr="00AA42E1">
        <w:rPr>
          <w:szCs w:val="24"/>
        </w:rPr>
        <w:t xml:space="preserve"> God. That </w:t>
      </w:r>
      <w:r w:rsidR="00425F07" w:rsidRPr="00AA42E1">
        <w:rPr>
          <w:szCs w:val="24"/>
        </w:rPr>
        <w:t xml:space="preserve">is </w:t>
      </w:r>
      <w:r w:rsidRPr="00AA42E1">
        <w:rPr>
          <w:szCs w:val="24"/>
        </w:rPr>
        <w:t>a battle we will ultimately lose.</w:t>
      </w:r>
    </w:p>
    <w:p w:rsidR="00155E67" w:rsidRPr="00AA42E1" w:rsidRDefault="00155E67" w:rsidP="00155E67">
      <w:pPr>
        <w:spacing w:after="0" w:line="240" w:lineRule="auto"/>
        <w:rPr>
          <w:szCs w:val="24"/>
        </w:rPr>
      </w:pPr>
    </w:p>
    <w:p w:rsidR="00DB323B" w:rsidRPr="004B76C6" w:rsidRDefault="00DB323B" w:rsidP="00155E67">
      <w:pPr>
        <w:spacing w:after="0" w:line="240" w:lineRule="auto"/>
        <w:rPr>
          <w:szCs w:val="24"/>
        </w:rPr>
      </w:pPr>
      <w:r w:rsidRPr="004B76C6">
        <w:rPr>
          <w:szCs w:val="24"/>
        </w:rPr>
        <w:t>God has taken down powerful men and nations because of pride. He humbled kings like Nebuchadnezzar, Belshazzar, Hezekiah, etc. and nations like Israel</w:t>
      </w:r>
      <w:r w:rsidR="006C6A34" w:rsidRPr="004B76C6">
        <w:rPr>
          <w:szCs w:val="24"/>
        </w:rPr>
        <w:t xml:space="preserve"> (</w:t>
      </w:r>
      <w:r w:rsidR="006C6A34" w:rsidRPr="004B76C6">
        <w:rPr>
          <w:b/>
          <w:szCs w:val="24"/>
        </w:rPr>
        <w:t>Hosea 5:5, 7:10</w:t>
      </w:r>
      <w:r w:rsidR="006C6A34" w:rsidRPr="004B76C6">
        <w:rPr>
          <w:szCs w:val="24"/>
        </w:rPr>
        <w:t>)</w:t>
      </w:r>
      <w:r w:rsidRPr="004B76C6">
        <w:rPr>
          <w:szCs w:val="24"/>
        </w:rPr>
        <w:t>, Judah</w:t>
      </w:r>
      <w:r w:rsidR="006C6A34" w:rsidRPr="004B76C6">
        <w:rPr>
          <w:szCs w:val="24"/>
        </w:rPr>
        <w:t xml:space="preserve"> (</w:t>
      </w:r>
      <w:r w:rsidR="006C6A34" w:rsidRPr="004B76C6">
        <w:rPr>
          <w:b/>
          <w:szCs w:val="24"/>
        </w:rPr>
        <w:t>Isaiah 28:1-3</w:t>
      </w:r>
      <w:r w:rsidR="006C6A34" w:rsidRPr="004B76C6">
        <w:rPr>
          <w:szCs w:val="24"/>
        </w:rPr>
        <w:t>)</w:t>
      </w:r>
      <w:r w:rsidRPr="004B76C6">
        <w:rPr>
          <w:szCs w:val="24"/>
        </w:rPr>
        <w:t>, Moab</w:t>
      </w:r>
      <w:r w:rsidR="006C6A34" w:rsidRPr="004B76C6">
        <w:rPr>
          <w:szCs w:val="24"/>
        </w:rPr>
        <w:t xml:space="preserve"> (</w:t>
      </w:r>
      <w:r w:rsidR="006C6A34" w:rsidRPr="004B76C6">
        <w:rPr>
          <w:b/>
          <w:szCs w:val="24"/>
        </w:rPr>
        <w:t>Isaiah 16:6, Jeremiah 48:29</w:t>
      </w:r>
      <w:r w:rsidR="006C6A34" w:rsidRPr="004B76C6">
        <w:rPr>
          <w:szCs w:val="24"/>
        </w:rPr>
        <w:t xml:space="preserve">), </w:t>
      </w:r>
      <w:r w:rsidRPr="004B76C6">
        <w:rPr>
          <w:szCs w:val="24"/>
        </w:rPr>
        <w:t>Tyre and Sidon</w:t>
      </w:r>
      <w:r w:rsidR="006C6A34" w:rsidRPr="004B76C6">
        <w:rPr>
          <w:szCs w:val="24"/>
        </w:rPr>
        <w:t xml:space="preserve"> (</w:t>
      </w:r>
      <w:r w:rsidR="006C6A34" w:rsidRPr="004B76C6">
        <w:rPr>
          <w:b/>
          <w:szCs w:val="24"/>
        </w:rPr>
        <w:t>Isaiah 23:9</w:t>
      </w:r>
      <w:r w:rsidR="006C6A34" w:rsidRPr="004B76C6">
        <w:rPr>
          <w:szCs w:val="24"/>
        </w:rPr>
        <w:t>)</w:t>
      </w:r>
      <w:r w:rsidRPr="004B76C6">
        <w:rPr>
          <w:szCs w:val="24"/>
        </w:rPr>
        <w:t>, Sodom</w:t>
      </w:r>
      <w:r w:rsidR="006C6A34" w:rsidRPr="004B76C6">
        <w:rPr>
          <w:szCs w:val="24"/>
        </w:rPr>
        <w:t xml:space="preserve"> (</w:t>
      </w:r>
      <w:r w:rsidR="006C6A34" w:rsidRPr="004B76C6">
        <w:rPr>
          <w:b/>
          <w:szCs w:val="24"/>
        </w:rPr>
        <w:t>Ezekiel 16:49-50</w:t>
      </w:r>
      <w:r w:rsidR="006C6A34" w:rsidRPr="004B76C6">
        <w:rPr>
          <w:szCs w:val="24"/>
        </w:rPr>
        <w:t>)</w:t>
      </w:r>
      <w:r w:rsidRPr="004B76C6">
        <w:rPr>
          <w:szCs w:val="24"/>
        </w:rPr>
        <w:t>, Samaria</w:t>
      </w:r>
      <w:r w:rsidR="006C6A34" w:rsidRPr="004B76C6">
        <w:rPr>
          <w:szCs w:val="24"/>
        </w:rPr>
        <w:t xml:space="preserve"> (</w:t>
      </w:r>
      <w:r w:rsidR="006C6A34" w:rsidRPr="004B76C6">
        <w:rPr>
          <w:b/>
          <w:szCs w:val="24"/>
        </w:rPr>
        <w:t>Ezekiel 16:55-56</w:t>
      </w:r>
      <w:r w:rsidR="006C6A34" w:rsidRPr="004B76C6">
        <w:rPr>
          <w:szCs w:val="24"/>
        </w:rPr>
        <w:t>)</w:t>
      </w:r>
      <w:r w:rsidRPr="004B76C6">
        <w:rPr>
          <w:szCs w:val="24"/>
        </w:rPr>
        <w:t>, Egypt</w:t>
      </w:r>
      <w:r w:rsidR="006C6A34" w:rsidRPr="004B76C6">
        <w:rPr>
          <w:szCs w:val="24"/>
        </w:rPr>
        <w:t xml:space="preserve"> (</w:t>
      </w:r>
      <w:r w:rsidR="006C6A34" w:rsidRPr="004B76C6">
        <w:rPr>
          <w:b/>
          <w:szCs w:val="24"/>
        </w:rPr>
        <w:t>Ezekiel 30:6</w:t>
      </w:r>
      <w:r w:rsidR="006C6A34" w:rsidRPr="004B76C6">
        <w:rPr>
          <w:szCs w:val="24"/>
        </w:rPr>
        <w:t xml:space="preserve">), </w:t>
      </w:r>
      <w:r w:rsidRPr="004B76C6">
        <w:rPr>
          <w:szCs w:val="24"/>
        </w:rPr>
        <w:t>Edom</w:t>
      </w:r>
      <w:r w:rsidR="006C6A34" w:rsidRPr="004B76C6">
        <w:rPr>
          <w:szCs w:val="24"/>
        </w:rPr>
        <w:t xml:space="preserve"> (</w:t>
      </w:r>
      <w:r w:rsidR="006C6A34" w:rsidRPr="004B76C6">
        <w:rPr>
          <w:b/>
          <w:szCs w:val="24"/>
        </w:rPr>
        <w:t>Obadiah 1:1-3</w:t>
      </w:r>
      <w:r w:rsidR="006C6A34" w:rsidRPr="004B76C6">
        <w:rPr>
          <w:szCs w:val="24"/>
        </w:rPr>
        <w:t>),</w:t>
      </w:r>
      <w:r w:rsidRPr="004B76C6">
        <w:rPr>
          <w:szCs w:val="24"/>
        </w:rPr>
        <w:t xml:space="preserve"> and Babylon</w:t>
      </w:r>
      <w:r w:rsidR="006C6A34" w:rsidRPr="004B76C6">
        <w:rPr>
          <w:szCs w:val="24"/>
        </w:rPr>
        <w:t xml:space="preserve"> (</w:t>
      </w:r>
      <w:r w:rsidR="006C6A34" w:rsidRPr="004B76C6">
        <w:rPr>
          <w:b/>
          <w:szCs w:val="24"/>
        </w:rPr>
        <w:t>Jeremiah 50:31-32</w:t>
      </w:r>
      <w:r w:rsidR="006C6A34" w:rsidRPr="004B76C6">
        <w:rPr>
          <w:szCs w:val="24"/>
        </w:rPr>
        <w:t>)</w:t>
      </w:r>
      <w:r w:rsidRPr="004B76C6">
        <w:rPr>
          <w:szCs w:val="24"/>
        </w:rPr>
        <w:t xml:space="preserve">. He has shown throughout man’s history that He </w:t>
      </w:r>
      <w:r w:rsidRPr="004B76C6">
        <w:rPr>
          <w:b/>
          <w:i/>
          <w:szCs w:val="24"/>
          <w:u w:val="single"/>
        </w:rPr>
        <w:t>will not tolerate</w:t>
      </w:r>
      <w:r w:rsidRPr="004B76C6">
        <w:rPr>
          <w:szCs w:val="24"/>
        </w:rPr>
        <w:t xml:space="preserve"> the proud.</w:t>
      </w:r>
    </w:p>
    <w:p w:rsidR="002D58BD" w:rsidRDefault="002D58BD" w:rsidP="00155E67">
      <w:pPr>
        <w:spacing w:after="0" w:line="240" w:lineRule="auto"/>
        <w:rPr>
          <w:sz w:val="24"/>
          <w:szCs w:val="24"/>
        </w:rPr>
      </w:pPr>
    </w:p>
    <w:p w:rsidR="00CE4BD2" w:rsidRDefault="00CE4BD2" w:rsidP="00155E6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HOW DOES SATAN VIEW PRIDE?</w:t>
      </w:r>
    </w:p>
    <w:p w:rsidR="00CE4BD2" w:rsidRPr="00AA42E1" w:rsidRDefault="00CE4BD2" w:rsidP="00155E67">
      <w:pPr>
        <w:spacing w:after="0" w:line="240" w:lineRule="auto"/>
        <w:rPr>
          <w:szCs w:val="24"/>
        </w:rPr>
      </w:pPr>
      <w:r w:rsidRPr="00AA42E1">
        <w:rPr>
          <w:szCs w:val="24"/>
        </w:rPr>
        <w:t xml:space="preserve">Satan </w:t>
      </w:r>
      <w:r w:rsidRPr="00AA42E1">
        <w:rPr>
          <w:b/>
          <w:i/>
          <w:szCs w:val="24"/>
          <w:u w:val="single"/>
        </w:rPr>
        <w:t>loves</w:t>
      </w:r>
      <w:r w:rsidRPr="00AA42E1">
        <w:rPr>
          <w:szCs w:val="24"/>
        </w:rPr>
        <w:t xml:space="preserve"> pride</w:t>
      </w:r>
      <w:r w:rsidR="00985386">
        <w:rPr>
          <w:szCs w:val="24"/>
        </w:rPr>
        <w:t xml:space="preserve"> as</w:t>
      </w:r>
      <w:r w:rsidRPr="00AA42E1">
        <w:rPr>
          <w:szCs w:val="24"/>
        </w:rPr>
        <w:t xml:space="preserve"> one of his best tools in tempting us to sin.</w:t>
      </w:r>
      <w:r w:rsidR="00CE793D" w:rsidRPr="00AA42E1">
        <w:rPr>
          <w:szCs w:val="24"/>
        </w:rPr>
        <w:t xml:space="preserve"> </w:t>
      </w:r>
      <w:r w:rsidRPr="00E90DAA">
        <w:rPr>
          <w:b/>
          <w:szCs w:val="24"/>
          <w:u w:val="single"/>
        </w:rPr>
        <w:t>1 John 2:16</w:t>
      </w:r>
      <w:r w:rsidR="00CE793D" w:rsidRPr="00AA42E1">
        <w:rPr>
          <w:szCs w:val="24"/>
        </w:rPr>
        <w:t xml:space="preserve"> tells us that the “pride of life” is part of the world</w:t>
      </w:r>
      <w:r w:rsidR="00985386">
        <w:rPr>
          <w:szCs w:val="24"/>
        </w:rPr>
        <w:t>,</w:t>
      </w:r>
      <w:r w:rsidR="00CE793D" w:rsidRPr="00AA42E1">
        <w:rPr>
          <w:szCs w:val="24"/>
        </w:rPr>
        <w:t xml:space="preserve"> refer</w:t>
      </w:r>
      <w:r w:rsidR="00985386">
        <w:rPr>
          <w:szCs w:val="24"/>
        </w:rPr>
        <w:t>ring</w:t>
      </w:r>
      <w:r w:rsidR="00CE793D" w:rsidRPr="00AA42E1">
        <w:rPr>
          <w:szCs w:val="24"/>
        </w:rPr>
        <w:t xml:space="preserve"> to Satan’s realm.  </w:t>
      </w:r>
      <w:r w:rsidR="00985386">
        <w:rPr>
          <w:szCs w:val="24"/>
        </w:rPr>
        <w:t>Satan</w:t>
      </w:r>
      <w:r w:rsidR="00CE793D" w:rsidRPr="00AA42E1">
        <w:rPr>
          <w:szCs w:val="24"/>
        </w:rPr>
        <w:t xml:space="preserve"> has used </w:t>
      </w:r>
      <w:r w:rsidR="006C6A34" w:rsidRPr="00AA42E1">
        <w:rPr>
          <w:szCs w:val="24"/>
        </w:rPr>
        <w:t>pride</w:t>
      </w:r>
      <w:r w:rsidR="00CE793D" w:rsidRPr="00AA42E1">
        <w:rPr>
          <w:szCs w:val="24"/>
        </w:rPr>
        <w:t xml:space="preserve"> from the beginning </w:t>
      </w:r>
      <w:r w:rsidR="004421FA" w:rsidRPr="00AA42E1">
        <w:rPr>
          <w:szCs w:val="24"/>
        </w:rPr>
        <w:t xml:space="preserve">when he </w:t>
      </w:r>
      <w:r w:rsidR="00CE793D" w:rsidRPr="00AA42E1">
        <w:rPr>
          <w:szCs w:val="24"/>
        </w:rPr>
        <w:t>tempt</w:t>
      </w:r>
      <w:r w:rsidR="004421FA" w:rsidRPr="00AA42E1">
        <w:rPr>
          <w:szCs w:val="24"/>
        </w:rPr>
        <w:t>ed</w:t>
      </w:r>
      <w:r w:rsidR="00CE793D" w:rsidRPr="00AA42E1">
        <w:rPr>
          <w:szCs w:val="24"/>
        </w:rPr>
        <w:t xml:space="preserve"> Eve to put herself on the same plane with God </w:t>
      </w:r>
      <w:r w:rsidR="006C6A34" w:rsidRPr="00AA42E1">
        <w:rPr>
          <w:szCs w:val="24"/>
        </w:rPr>
        <w:t>b</w:t>
      </w:r>
      <w:r w:rsidR="00425F07" w:rsidRPr="00AA42E1">
        <w:rPr>
          <w:szCs w:val="24"/>
        </w:rPr>
        <w:t>y eating the forbidden fruit</w:t>
      </w:r>
      <w:r w:rsidR="00CE793D" w:rsidRPr="00AA42E1">
        <w:rPr>
          <w:szCs w:val="24"/>
        </w:rPr>
        <w:t xml:space="preserve"> (</w:t>
      </w:r>
      <w:r w:rsidR="00CE793D" w:rsidRPr="00E90DAA">
        <w:rPr>
          <w:b/>
          <w:szCs w:val="24"/>
          <w:u w:val="single"/>
        </w:rPr>
        <w:t>Genesis 3:4-6</w:t>
      </w:r>
      <w:r w:rsidR="00CE793D" w:rsidRPr="00AA42E1">
        <w:rPr>
          <w:szCs w:val="24"/>
        </w:rPr>
        <w:t>)</w:t>
      </w:r>
      <w:r w:rsidR="0029099D" w:rsidRPr="00AA42E1">
        <w:rPr>
          <w:szCs w:val="24"/>
        </w:rPr>
        <w:t>.</w:t>
      </w:r>
      <w:r w:rsidR="00CE793D" w:rsidRPr="00AA42E1">
        <w:rPr>
          <w:szCs w:val="24"/>
        </w:rPr>
        <w:t xml:space="preserve"> He has used to cause many men and nations</w:t>
      </w:r>
      <w:r w:rsidR="00985386">
        <w:rPr>
          <w:szCs w:val="24"/>
        </w:rPr>
        <w:t xml:space="preserve"> to fall</w:t>
      </w:r>
      <w:r w:rsidR="00CE793D" w:rsidRPr="00AA42E1">
        <w:rPr>
          <w:szCs w:val="24"/>
        </w:rPr>
        <w:t xml:space="preserve">. </w:t>
      </w:r>
    </w:p>
    <w:p w:rsidR="00155E67" w:rsidRPr="00AA42E1" w:rsidRDefault="00155E67" w:rsidP="00155E67">
      <w:pPr>
        <w:spacing w:after="0" w:line="240" w:lineRule="auto"/>
        <w:rPr>
          <w:szCs w:val="24"/>
        </w:rPr>
      </w:pPr>
    </w:p>
    <w:p w:rsidR="00155E67" w:rsidRPr="00AA42E1" w:rsidRDefault="000F77F4" w:rsidP="00155E67">
      <w:pPr>
        <w:spacing w:after="0" w:line="240" w:lineRule="auto"/>
        <w:rPr>
          <w:szCs w:val="24"/>
        </w:rPr>
      </w:pPr>
      <w:r w:rsidRPr="00AA42E1">
        <w:rPr>
          <w:szCs w:val="24"/>
        </w:rPr>
        <w:t xml:space="preserve">Satan </w:t>
      </w:r>
      <w:r w:rsidRPr="00AA42E1">
        <w:rPr>
          <w:b/>
          <w:i/>
          <w:szCs w:val="24"/>
          <w:u w:val="single"/>
        </w:rPr>
        <w:t xml:space="preserve">uses </w:t>
      </w:r>
      <w:r w:rsidRPr="00AA42E1">
        <w:rPr>
          <w:szCs w:val="24"/>
        </w:rPr>
        <w:t xml:space="preserve">pride </w:t>
      </w:r>
      <w:r w:rsidR="00985386">
        <w:rPr>
          <w:szCs w:val="24"/>
        </w:rPr>
        <w:t>because</w:t>
      </w:r>
      <w:r w:rsidR="00B27FD4" w:rsidRPr="00AA42E1">
        <w:rPr>
          <w:szCs w:val="24"/>
        </w:rPr>
        <w:t xml:space="preserve"> </w:t>
      </w:r>
      <w:r w:rsidR="00985386">
        <w:rPr>
          <w:szCs w:val="24"/>
        </w:rPr>
        <w:t xml:space="preserve">he knows </w:t>
      </w:r>
      <w:r w:rsidR="00B27FD4" w:rsidRPr="00AA42E1">
        <w:rPr>
          <w:szCs w:val="24"/>
        </w:rPr>
        <w:t>the sin of pride will guide our actions and produce other sins</w:t>
      </w:r>
      <w:r w:rsidRPr="00AA42E1">
        <w:rPr>
          <w:szCs w:val="24"/>
        </w:rPr>
        <w:t xml:space="preserve"> </w:t>
      </w:r>
      <w:r w:rsidR="00B27FD4" w:rsidRPr="00AA42E1">
        <w:rPr>
          <w:szCs w:val="24"/>
        </w:rPr>
        <w:t>(</w:t>
      </w:r>
      <w:r w:rsidR="00B27FD4" w:rsidRPr="00E90DAA">
        <w:rPr>
          <w:b/>
          <w:szCs w:val="24"/>
          <w:u w:val="single"/>
        </w:rPr>
        <w:t>Proverbs 21:24</w:t>
      </w:r>
      <w:r w:rsidR="00B27FD4" w:rsidRPr="00AA42E1">
        <w:rPr>
          <w:szCs w:val="24"/>
        </w:rPr>
        <w:t>)</w:t>
      </w:r>
      <w:r w:rsidR="0029099D" w:rsidRPr="00AA42E1">
        <w:rPr>
          <w:szCs w:val="24"/>
        </w:rPr>
        <w:t>.</w:t>
      </w:r>
      <w:r w:rsidR="00B27FD4" w:rsidRPr="00AA42E1">
        <w:rPr>
          <w:szCs w:val="24"/>
        </w:rPr>
        <w:t xml:space="preserve"> </w:t>
      </w:r>
    </w:p>
    <w:p w:rsidR="006C6A34" w:rsidRDefault="006C6A34" w:rsidP="00155E67">
      <w:pPr>
        <w:spacing w:after="0" w:line="240" w:lineRule="auto"/>
        <w:rPr>
          <w:b/>
          <w:sz w:val="24"/>
          <w:szCs w:val="24"/>
        </w:rPr>
      </w:pPr>
    </w:p>
    <w:p w:rsidR="00155E67" w:rsidRDefault="00277B9A" w:rsidP="00155E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IS PRIDE USED BY</w:t>
      </w:r>
      <w:r w:rsidR="004421FA">
        <w:rPr>
          <w:b/>
          <w:sz w:val="24"/>
          <w:szCs w:val="24"/>
        </w:rPr>
        <w:t xml:space="preserve"> SATAN?</w:t>
      </w:r>
    </w:p>
    <w:p w:rsidR="004421FA" w:rsidRPr="00E90DAA" w:rsidRDefault="00AA42E1" w:rsidP="00E90DAA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E90DAA">
        <w:rPr>
          <w:szCs w:val="24"/>
        </w:rPr>
        <w:t>Pride</w:t>
      </w:r>
      <w:r w:rsidR="00FF020E" w:rsidRPr="00E90DAA">
        <w:rPr>
          <w:szCs w:val="24"/>
        </w:rPr>
        <w:t xml:space="preserve"> hinders people</w:t>
      </w:r>
      <w:r w:rsidR="004421FA" w:rsidRPr="00E90DAA">
        <w:rPr>
          <w:szCs w:val="24"/>
        </w:rPr>
        <w:t xml:space="preserve"> from coming to God</w:t>
      </w:r>
      <w:r w:rsidR="00277B9A" w:rsidRPr="00E90DAA">
        <w:rPr>
          <w:szCs w:val="24"/>
        </w:rPr>
        <w:t xml:space="preserve"> and accepting His word</w:t>
      </w:r>
      <w:r w:rsidR="004421FA" w:rsidRPr="00E90DAA">
        <w:rPr>
          <w:szCs w:val="24"/>
        </w:rPr>
        <w:t xml:space="preserve"> (</w:t>
      </w:r>
      <w:r w:rsidR="004421FA" w:rsidRPr="00E90DAA">
        <w:rPr>
          <w:b/>
          <w:szCs w:val="24"/>
          <w:u w:val="single"/>
        </w:rPr>
        <w:t>Psalm 10:4</w:t>
      </w:r>
      <w:r w:rsidR="004421FA" w:rsidRPr="00E90DAA">
        <w:rPr>
          <w:szCs w:val="24"/>
        </w:rPr>
        <w:t>)</w:t>
      </w:r>
      <w:r w:rsidR="00985386">
        <w:rPr>
          <w:szCs w:val="24"/>
        </w:rPr>
        <w:t>.</w:t>
      </w:r>
    </w:p>
    <w:p w:rsidR="00277B9A" w:rsidRPr="00E90DAA" w:rsidRDefault="00AA42E1" w:rsidP="00E90DAA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E90DAA">
        <w:rPr>
          <w:szCs w:val="24"/>
        </w:rPr>
        <w:t>Pride</w:t>
      </w:r>
      <w:r w:rsidR="00277B9A" w:rsidRPr="00E90DAA">
        <w:rPr>
          <w:szCs w:val="24"/>
        </w:rPr>
        <w:t xml:space="preserve"> causes people to stray from God’s commandments (</w:t>
      </w:r>
      <w:r w:rsidR="00277B9A" w:rsidRPr="00E90DAA">
        <w:rPr>
          <w:b/>
          <w:szCs w:val="24"/>
          <w:u w:val="single"/>
        </w:rPr>
        <w:t>Psalm 119:21</w:t>
      </w:r>
      <w:r w:rsidR="00277B9A" w:rsidRPr="00E90DAA">
        <w:rPr>
          <w:szCs w:val="24"/>
        </w:rPr>
        <w:t>)</w:t>
      </w:r>
      <w:r w:rsidR="00985386">
        <w:rPr>
          <w:szCs w:val="24"/>
        </w:rPr>
        <w:t>.</w:t>
      </w:r>
    </w:p>
    <w:p w:rsidR="00277B9A" w:rsidRPr="00E90DAA" w:rsidRDefault="00AA42E1" w:rsidP="00E90DAA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E90DAA">
        <w:rPr>
          <w:szCs w:val="24"/>
        </w:rPr>
        <w:t>Pride</w:t>
      </w:r>
      <w:r w:rsidR="00FF020E" w:rsidRPr="00E90DAA">
        <w:rPr>
          <w:szCs w:val="24"/>
        </w:rPr>
        <w:t xml:space="preserve"> hardens man’s spirit</w:t>
      </w:r>
      <w:r w:rsidR="00277B9A" w:rsidRPr="00E90DAA">
        <w:rPr>
          <w:szCs w:val="24"/>
        </w:rPr>
        <w:t xml:space="preserve"> and prevents repentance (</w:t>
      </w:r>
      <w:r w:rsidR="00277B9A" w:rsidRPr="00E90DAA">
        <w:rPr>
          <w:b/>
          <w:szCs w:val="24"/>
          <w:u w:val="single"/>
        </w:rPr>
        <w:t>Daniel 5:20</w:t>
      </w:r>
      <w:r w:rsidRPr="00E90DAA">
        <w:rPr>
          <w:b/>
          <w:szCs w:val="24"/>
          <w:u w:val="single"/>
        </w:rPr>
        <w:t>,</w:t>
      </w:r>
      <w:r w:rsidR="00277B9A" w:rsidRPr="00E90DAA">
        <w:rPr>
          <w:b/>
          <w:szCs w:val="24"/>
          <w:u w:val="single"/>
        </w:rPr>
        <w:t xml:space="preserve"> Hosea 7:10</w:t>
      </w:r>
      <w:r w:rsidR="00277B9A" w:rsidRPr="00E90DAA">
        <w:rPr>
          <w:szCs w:val="24"/>
        </w:rPr>
        <w:t>)</w:t>
      </w:r>
      <w:r w:rsidR="00985386">
        <w:rPr>
          <w:szCs w:val="24"/>
        </w:rPr>
        <w:t>.</w:t>
      </w:r>
    </w:p>
    <w:p w:rsidR="00FF020E" w:rsidRPr="00E90DAA" w:rsidRDefault="00AA42E1" w:rsidP="00E90DAA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E90DAA">
        <w:rPr>
          <w:szCs w:val="24"/>
        </w:rPr>
        <w:t>Pride</w:t>
      </w:r>
      <w:r w:rsidR="00FF020E" w:rsidRPr="00E90DAA">
        <w:rPr>
          <w:szCs w:val="24"/>
        </w:rPr>
        <w:t xml:space="preserve"> destroys faith. One cannot be p</w:t>
      </w:r>
      <w:r w:rsidR="00277B9A" w:rsidRPr="00E90DAA">
        <w:rPr>
          <w:szCs w:val="24"/>
        </w:rPr>
        <w:t>roud and also trust in the Lord</w:t>
      </w:r>
      <w:r w:rsidR="00FF020E" w:rsidRPr="00E90DAA">
        <w:rPr>
          <w:szCs w:val="24"/>
        </w:rPr>
        <w:t xml:space="preserve"> (</w:t>
      </w:r>
      <w:r w:rsidR="00FF020E" w:rsidRPr="00E90DAA">
        <w:rPr>
          <w:b/>
          <w:szCs w:val="24"/>
          <w:u w:val="single"/>
        </w:rPr>
        <w:t>Psalm 40:4</w:t>
      </w:r>
      <w:r w:rsidRPr="00E90DAA">
        <w:rPr>
          <w:b/>
          <w:szCs w:val="24"/>
          <w:u w:val="single"/>
        </w:rPr>
        <w:t>,</w:t>
      </w:r>
      <w:r w:rsidR="00FF020E" w:rsidRPr="00E90DAA">
        <w:rPr>
          <w:b/>
          <w:szCs w:val="24"/>
          <w:u w:val="single"/>
        </w:rPr>
        <w:t xml:space="preserve"> Isaiah 9:9-10</w:t>
      </w:r>
      <w:r w:rsidRPr="00E90DAA">
        <w:rPr>
          <w:b/>
          <w:szCs w:val="24"/>
          <w:u w:val="single"/>
        </w:rPr>
        <w:t>,</w:t>
      </w:r>
      <w:r w:rsidR="00FF020E" w:rsidRPr="00E90DAA">
        <w:rPr>
          <w:b/>
          <w:szCs w:val="24"/>
          <w:u w:val="single"/>
        </w:rPr>
        <w:t xml:space="preserve"> Habakkuk 2:4</w:t>
      </w:r>
      <w:r w:rsidR="00FF020E" w:rsidRPr="00E90DAA">
        <w:rPr>
          <w:szCs w:val="24"/>
        </w:rPr>
        <w:t>)</w:t>
      </w:r>
      <w:r w:rsidR="00985386">
        <w:rPr>
          <w:szCs w:val="24"/>
        </w:rPr>
        <w:t>.</w:t>
      </w:r>
    </w:p>
    <w:p w:rsidR="00FF020E" w:rsidRPr="00E90DAA" w:rsidRDefault="00AA42E1" w:rsidP="00E90DAA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E90DAA">
        <w:rPr>
          <w:szCs w:val="24"/>
        </w:rPr>
        <w:t>Pride</w:t>
      </w:r>
      <w:r w:rsidR="00FF020E" w:rsidRPr="00E90DAA">
        <w:rPr>
          <w:szCs w:val="24"/>
        </w:rPr>
        <w:t xml:space="preserve"> leads to self-deception (</w:t>
      </w:r>
      <w:r w:rsidR="00FF020E" w:rsidRPr="00E90DAA">
        <w:rPr>
          <w:b/>
          <w:szCs w:val="24"/>
          <w:u w:val="single"/>
        </w:rPr>
        <w:t>Jeremiah 49:16</w:t>
      </w:r>
      <w:r w:rsidRPr="00E90DAA">
        <w:rPr>
          <w:b/>
          <w:szCs w:val="24"/>
          <w:u w:val="single"/>
        </w:rPr>
        <w:t>,</w:t>
      </w:r>
      <w:r w:rsidR="00FF020E" w:rsidRPr="00E90DAA">
        <w:rPr>
          <w:b/>
          <w:szCs w:val="24"/>
          <w:u w:val="single"/>
        </w:rPr>
        <w:t xml:space="preserve"> Obadiah 3</w:t>
      </w:r>
      <w:r w:rsidR="00FF020E" w:rsidRPr="00E90DAA">
        <w:rPr>
          <w:szCs w:val="24"/>
        </w:rPr>
        <w:t>)</w:t>
      </w:r>
      <w:r w:rsidR="00985386">
        <w:rPr>
          <w:szCs w:val="24"/>
        </w:rPr>
        <w:t>.</w:t>
      </w:r>
    </w:p>
    <w:p w:rsidR="00FF020E" w:rsidRPr="00E90DAA" w:rsidRDefault="00AA42E1" w:rsidP="00E90DAA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E90DAA">
        <w:rPr>
          <w:szCs w:val="24"/>
        </w:rPr>
        <w:t>Pride</w:t>
      </w:r>
      <w:r w:rsidR="00FF020E" w:rsidRPr="00E90DAA">
        <w:rPr>
          <w:szCs w:val="24"/>
        </w:rPr>
        <w:t xml:space="preserve"> can be a stumbling block to the immature (</w:t>
      </w:r>
      <w:r w:rsidR="00FF020E" w:rsidRPr="00E90DAA">
        <w:rPr>
          <w:b/>
          <w:szCs w:val="24"/>
          <w:u w:val="single"/>
        </w:rPr>
        <w:t>1</w:t>
      </w:r>
      <w:r w:rsidRPr="00E90DAA">
        <w:rPr>
          <w:b/>
          <w:szCs w:val="24"/>
          <w:u w:val="single"/>
        </w:rPr>
        <w:t xml:space="preserve"> </w:t>
      </w:r>
      <w:r w:rsidR="00FF020E" w:rsidRPr="00E90DAA">
        <w:rPr>
          <w:b/>
          <w:szCs w:val="24"/>
          <w:u w:val="single"/>
        </w:rPr>
        <w:t>Timothy 3:6</w:t>
      </w:r>
      <w:r w:rsidR="00FF020E" w:rsidRPr="00E90DAA">
        <w:rPr>
          <w:szCs w:val="24"/>
        </w:rPr>
        <w:t>)</w:t>
      </w:r>
      <w:r w:rsidR="00985386">
        <w:rPr>
          <w:szCs w:val="24"/>
        </w:rPr>
        <w:t>.</w:t>
      </w:r>
    </w:p>
    <w:p w:rsidR="00FF020E" w:rsidRPr="00E90DAA" w:rsidRDefault="00AA42E1" w:rsidP="00E90DAA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E90DAA">
        <w:rPr>
          <w:szCs w:val="24"/>
        </w:rPr>
        <w:t>Pride</w:t>
      </w:r>
      <w:r w:rsidR="00FF020E" w:rsidRPr="00E90DAA">
        <w:rPr>
          <w:szCs w:val="24"/>
        </w:rPr>
        <w:t xml:space="preserve"> </w:t>
      </w:r>
      <w:r w:rsidR="00985386">
        <w:rPr>
          <w:szCs w:val="24"/>
        </w:rPr>
        <w:t>brings impatience; that leads to problems</w:t>
      </w:r>
      <w:r w:rsidR="00FF020E" w:rsidRPr="00E90DAA">
        <w:rPr>
          <w:szCs w:val="24"/>
        </w:rPr>
        <w:t xml:space="preserve"> </w:t>
      </w:r>
      <w:r w:rsidR="00985386">
        <w:rPr>
          <w:szCs w:val="24"/>
        </w:rPr>
        <w:t xml:space="preserve">and heartache </w:t>
      </w:r>
      <w:r w:rsidR="00FF020E" w:rsidRPr="00E90DAA">
        <w:rPr>
          <w:szCs w:val="24"/>
        </w:rPr>
        <w:t>(</w:t>
      </w:r>
      <w:r w:rsidR="00FF020E" w:rsidRPr="00E90DAA">
        <w:rPr>
          <w:b/>
          <w:szCs w:val="24"/>
          <w:u w:val="single"/>
        </w:rPr>
        <w:t>Ecclesiastes 7:8</w:t>
      </w:r>
      <w:r w:rsidRPr="00E90DAA">
        <w:rPr>
          <w:b/>
          <w:szCs w:val="24"/>
          <w:u w:val="single"/>
        </w:rPr>
        <w:t>, James 5:7-8</w:t>
      </w:r>
      <w:r w:rsidR="00FF020E" w:rsidRPr="00E90DAA">
        <w:rPr>
          <w:szCs w:val="24"/>
        </w:rPr>
        <w:t>)</w:t>
      </w:r>
      <w:r w:rsidR="002B361F" w:rsidRPr="00E90DAA">
        <w:rPr>
          <w:szCs w:val="24"/>
        </w:rPr>
        <w:t>.</w:t>
      </w:r>
    </w:p>
    <w:p w:rsidR="00DB323B" w:rsidRPr="00E90DAA" w:rsidRDefault="00AA42E1" w:rsidP="00E90DAA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E90DAA">
        <w:rPr>
          <w:szCs w:val="24"/>
        </w:rPr>
        <w:t>Pride</w:t>
      </w:r>
      <w:r w:rsidR="00DB323B" w:rsidRPr="00E90DAA">
        <w:rPr>
          <w:szCs w:val="24"/>
        </w:rPr>
        <w:t xml:space="preserve"> produces envy (</w:t>
      </w:r>
      <w:r w:rsidR="00DB323B" w:rsidRPr="00E90DAA">
        <w:rPr>
          <w:b/>
          <w:szCs w:val="24"/>
          <w:u w:val="single"/>
        </w:rPr>
        <w:t>Galatians 5:26</w:t>
      </w:r>
      <w:r w:rsidRPr="00E90DAA">
        <w:rPr>
          <w:b/>
          <w:szCs w:val="24"/>
          <w:u w:val="single"/>
        </w:rPr>
        <w:t>, James 3:13-18</w:t>
      </w:r>
      <w:r w:rsidR="00DB323B" w:rsidRPr="00E90DAA">
        <w:rPr>
          <w:szCs w:val="24"/>
        </w:rPr>
        <w:t>)</w:t>
      </w:r>
      <w:r w:rsidR="00985386">
        <w:rPr>
          <w:szCs w:val="24"/>
        </w:rPr>
        <w:t>.</w:t>
      </w:r>
    </w:p>
    <w:p w:rsidR="00277B9A" w:rsidRPr="00E90DAA" w:rsidRDefault="00AA42E1" w:rsidP="00E90DAA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E90DAA">
        <w:rPr>
          <w:szCs w:val="24"/>
        </w:rPr>
        <w:t>Pride</w:t>
      </w:r>
      <w:r w:rsidR="00277B9A" w:rsidRPr="00E90DAA">
        <w:rPr>
          <w:szCs w:val="24"/>
        </w:rPr>
        <w:t xml:space="preserve"> causes strife among people (</w:t>
      </w:r>
      <w:r w:rsidR="006D59E5" w:rsidRPr="006D59E5">
        <w:rPr>
          <w:b/>
          <w:szCs w:val="24"/>
          <w:u w:val="single"/>
        </w:rPr>
        <w:t>1 Timothy</w:t>
      </w:r>
      <w:r w:rsidR="006D59E5">
        <w:rPr>
          <w:b/>
          <w:szCs w:val="24"/>
          <w:u w:val="single"/>
        </w:rPr>
        <w:t xml:space="preserve"> 6:3-5, P</w:t>
      </w:r>
      <w:r w:rsidR="00277B9A" w:rsidRPr="00E90DAA">
        <w:rPr>
          <w:b/>
          <w:szCs w:val="24"/>
          <w:u w:val="single"/>
        </w:rPr>
        <w:t>roverbs 13:10</w:t>
      </w:r>
      <w:r w:rsidRPr="00E90DAA">
        <w:rPr>
          <w:b/>
          <w:szCs w:val="24"/>
          <w:u w:val="single"/>
        </w:rPr>
        <w:t>,</w:t>
      </w:r>
      <w:r w:rsidR="00277B9A" w:rsidRPr="00E90DAA">
        <w:rPr>
          <w:b/>
          <w:szCs w:val="24"/>
          <w:u w:val="single"/>
        </w:rPr>
        <w:t xml:space="preserve"> 28:25</w:t>
      </w:r>
      <w:r w:rsidR="00277B9A" w:rsidRPr="00E90DAA">
        <w:rPr>
          <w:szCs w:val="24"/>
        </w:rPr>
        <w:t>)</w:t>
      </w:r>
      <w:r w:rsidR="00985386">
        <w:rPr>
          <w:szCs w:val="24"/>
        </w:rPr>
        <w:t>.</w:t>
      </w:r>
    </w:p>
    <w:p w:rsidR="00843301" w:rsidRPr="00E90DAA" w:rsidRDefault="00AA42E1" w:rsidP="00E90DAA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E90DAA">
        <w:rPr>
          <w:szCs w:val="24"/>
        </w:rPr>
        <w:t>Pride</w:t>
      </w:r>
      <w:r w:rsidR="00843301" w:rsidRPr="00E90DAA">
        <w:rPr>
          <w:szCs w:val="24"/>
        </w:rPr>
        <w:t xml:space="preserve"> leads to shame </w:t>
      </w:r>
      <w:r w:rsidR="001A0CFB" w:rsidRPr="00E90DAA">
        <w:rPr>
          <w:szCs w:val="24"/>
        </w:rPr>
        <w:t xml:space="preserve">and </w:t>
      </w:r>
      <w:r w:rsidR="00843301" w:rsidRPr="00E90DAA">
        <w:rPr>
          <w:szCs w:val="24"/>
        </w:rPr>
        <w:t>humiliation (being brought low) (</w:t>
      </w:r>
      <w:r w:rsidR="00843301" w:rsidRPr="00E90DAA">
        <w:rPr>
          <w:b/>
          <w:szCs w:val="24"/>
          <w:u w:val="single"/>
        </w:rPr>
        <w:t>Proverbs 11:2</w:t>
      </w:r>
      <w:r w:rsidRPr="00E90DAA">
        <w:rPr>
          <w:b/>
          <w:szCs w:val="24"/>
          <w:u w:val="single"/>
        </w:rPr>
        <w:t>,</w:t>
      </w:r>
      <w:r w:rsidR="00843301" w:rsidRPr="00E90DAA">
        <w:rPr>
          <w:b/>
          <w:szCs w:val="24"/>
          <w:u w:val="single"/>
        </w:rPr>
        <w:t xml:space="preserve"> 29:23</w:t>
      </w:r>
      <w:r w:rsidR="00843301" w:rsidRPr="00E90DAA">
        <w:rPr>
          <w:szCs w:val="24"/>
        </w:rPr>
        <w:t>)</w:t>
      </w:r>
      <w:r w:rsidR="00985386">
        <w:rPr>
          <w:szCs w:val="24"/>
        </w:rPr>
        <w:t>.</w:t>
      </w:r>
    </w:p>
    <w:p w:rsidR="00425F07" w:rsidRPr="00E90DAA" w:rsidRDefault="00AA42E1" w:rsidP="00E90DAA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E90DAA">
        <w:rPr>
          <w:szCs w:val="24"/>
        </w:rPr>
        <w:t>Pride</w:t>
      </w:r>
      <w:r w:rsidR="00425F07" w:rsidRPr="00E90DAA">
        <w:rPr>
          <w:szCs w:val="24"/>
        </w:rPr>
        <w:t xml:space="preserve"> defiles a man</w:t>
      </w:r>
      <w:r w:rsidR="00843301" w:rsidRPr="00E90DAA">
        <w:rPr>
          <w:szCs w:val="24"/>
        </w:rPr>
        <w:t xml:space="preserve"> and leads to eternal death</w:t>
      </w:r>
      <w:r w:rsidR="00425F07" w:rsidRPr="00E90DAA">
        <w:rPr>
          <w:szCs w:val="24"/>
        </w:rPr>
        <w:t xml:space="preserve"> (</w:t>
      </w:r>
      <w:r w:rsidR="00425F07" w:rsidRPr="00E90DAA">
        <w:rPr>
          <w:b/>
          <w:szCs w:val="24"/>
          <w:u w:val="single"/>
        </w:rPr>
        <w:t>Mark 7:20-23</w:t>
      </w:r>
      <w:r w:rsidRPr="00E90DAA">
        <w:rPr>
          <w:b/>
          <w:szCs w:val="24"/>
          <w:u w:val="single"/>
        </w:rPr>
        <w:t>,</w:t>
      </w:r>
      <w:r w:rsidR="00B71408" w:rsidRPr="00E90DAA">
        <w:rPr>
          <w:b/>
          <w:szCs w:val="24"/>
          <w:u w:val="single"/>
        </w:rPr>
        <w:t xml:space="preserve"> James 1:14-15</w:t>
      </w:r>
      <w:r w:rsidR="00425F07" w:rsidRPr="00E90DAA">
        <w:rPr>
          <w:szCs w:val="24"/>
        </w:rPr>
        <w:t>)</w:t>
      </w:r>
      <w:r w:rsidR="00985386">
        <w:rPr>
          <w:szCs w:val="24"/>
        </w:rPr>
        <w:t>.</w:t>
      </w:r>
    </w:p>
    <w:p w:rsidR="008316F0" w:rsidRDefault="008316F0" w:rsidP="002B361F">
      <w:pPr>
        <w:spacing w:after="0" w:line="240" w:lineRule="auto"/>
        <w:rPr>
          <w:b/>
          <w:sz w:val="24"/>
          <w:szCs w:val="24"/>
        </w:rPr>
      </w:pPr>
    </w:p>
    <w:p w:rsidR="00843301" w:rsidRDefault="00843301" w:rsidP="002B36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CAN I IDENTIFY PRIDE IN MY HEART AND MY LIFE?</w:t>
      </w:r>
    </w:p>
    <w:p w:rsidR="00843301" w:rsidRPr="00C12AE9" w:rsidRDefault="00843301" w:rsidP="002B361F">
      <w:pPr>
        <w:spacing w:after="0" w:line="240" w:lineRule="auto"/>
        <w:rPr>
          <w:i/>
          <w:szCs w:val="24"/>
        </w:rPr>
      </w:pPr>
      <w:r w:rsidRPr="00AA42E1">
        <w:rPr>
          <w:szCs w:val="24"/>
        </w:rPr>
        <w:t xml:space="preserve">Acknowledging that pride might be a problem in </w:t>
      </w:r>
      <w:r w:rsidR="00D335D7" w:rsidRPr="00AA42E1">
        <w:rPr>
          <w:szCs w:val="24"/>
        </w:rPr>
        <w:t>our</w:t>
      </w:r>
      <w:r w:rsidR="001D1CFF" w:rsidRPr="00AA42E1">
        <w:rPr>
          <w:szCs w:val="24"/>
        </w:rPr>
        <w:t xml:space="preserve"> lives</w:t>
      </w:r>
      <w:r w:rsidRPr="00AA42E1">
        <w:rPr>
          <w:szCs w:val="24"/>
        </w:rPr>
        <w:t xml:space="preserve"> is the first step</w:t>
      </w:r>
      <w:r w:rsidR="001D1CFF" w:rsidRPr="00AA42E1">
        <w:rPr>
          <w:szCs w:val="24"/>
        </w:rPr>
        <w:t xml:space="preserve"> in identifying pride in our lives</w:t>
      </w:r>
      <w:r w:rsidRPr="00AA42E1">
        <w:rPr>
          <w:szCs w:val="24"/>
        </w:rPr>
        <w:t xml:space="preserve">. </w:t>
      </w:r>
      <w:r w:rsidR="001D1CFF" w:rsidRPr="00AA42E1">
        <w:rPr>
          <w:szCs w:val="24"/>
        </w:rPr>
        <w:t>Next</w:t>
      </w:r>
      <w:r w:rsidRPr="00AA42E1">
        <w:rPr>
          <w:szCs w:val="24"/>
        </w:rPr>
        <w:t xml:space="preserve"> </w:t>
      </w:r>
      <w:r w:rsidR="00D335D7" w:rsidRPr="00AA42E1">
        <w:rPr>
          <w:szCs w:val="24"/>
        </w:rPr>
        <w:t>we</w:t>
      </w:r>
      <w:r w:rsidRPr="00AA42E1">
        <w:rPr>
          <w:szCs w:val="24"/>
        </w:rPr>
        <w:t xml:space="preserve"> should take a hard look at some of the problems, temptations</w:t>
      </w:r>
      <w:r w:rsidR="00C12AE9">
        <w:rPr>
          <w:szCs w:val="24"/>
        </w:rPr>
        <w:t>,</w:t>
      </w:r>
      <w:r w:rsidRPr="00AA42E1">
        <w:rPr>
          <w:szCs w:val="24"/>
        </w:rPr>
        <w:t xml:space="preserve"> and sins in </w:t>
      </w:r>
      <w:r w:rsidR="00D335D7" w:rsidRPr="00AA42E1">
        <w:rPr>
          <w:szCs w:val="24"/>
        </w:rPr>
        <w:t>our</w:t>
      </w:r>
      <w:r w:rsidRPr="00AA42E1">
        <w:rPr>
          <w:szCs w:val="24"/>
        </w:rPr>
        <w:t xml:space="preserve"> li</w:t>
      </w:r>
      <w:r w:rsidR="00D335D7" w:rsidRPr="00AA42E1">
        <w:rPr>
          <w:szCs w:val="24"/>
        </w:rPr>
        <w:t>v</w:t>
      </w:r>
      <w:r w:rsidRPr="00AA42E1">
        <w:rPr>
          <w:szCs w:val="24"/>
        </w:rPr>
        <w:t>e</w:t>
      </w:r>
      <w:r w:rsidR="00D335D7" w:rsidRPr="00AA42E1">
        <w:rPr>
          <w:szCs w:val="24"/>
        </w:rPr>
        <w:t>s</w:t>
      </w:r>
      <w:r w:rsidRPr="00AA42E1">
        <w:rPr>
          <w:szCs w:val="24"/>
        </w:rPr>
        <w:t xml:space="preserve">. </w:t>
      </w:r>
      <w:r w:rsidR="00D335D7" w:rsidRPr="00AA42E1">
        <w:rPr>
          <w:szCs w:val="24"/>
        </w:rPr>
        <w:t>We</w:t>
      </w:r>
      <w:r w:rsidRPr="00AA42E1">
        <w:rPr>
          <w:szCs w:val="24"/>
        </w:rPr>
        <w:t xml:space="preserve"> need to examine</w:t>
      </w:r>
      <w:r w:rsidR="00D335D7" w:rsidRPr="00AA42E1">
        <w:rPr>
          <w:szCs w:val="24"/>
        </w:rPr>
        <w:t xml:space="preserve"> our</w:t>
      </w:r>
      <w:r w:rsidRPr="00AA42E1">
        <w:rPr>
          <w:szCs w:val="24"/>
        </w:rPr>
        <w:t xml:space="preserve"> heart</w:t>
      </w:r>
      <w:r w:rsidR="00D335D7" w:rsidRPr="00AA42E1">
        <w:rPr>
          <w:szCs w:val="24"/>
        </w:rPr>
        <w:t>s</w:t>
      </w:r>
      <w:r w:rsidR="00AF632E" w:rsidRPr="00AA42E1">
        <w:rPr>
          <w:szCs w:val="24"/>
        </w:rPr>
        <w:t>, in the light of God’s word,</w:t>
      </w:r>
      <w:r w:rsidRPr="00AA42E1">
        <w:rPr>
          <w:szCs w:val="24"/>
        </w:rPr>
        <w:t xml:space="preserve"> to see whether pride is the source of those things</w:t>
      </w:r>
      <w:r w:rsidR="001D1CFF" w:rsidRPr="00AA42E1">
        <w:rPr>
          <w:szCs w:val="24"/>
        </w:rPr>
        <w:t xml:space="preserve"> and then pray to God for help in getting rid of it</w:t>
      </w:r>
      <w:r w:rsidRPr="00AA42E1">
        <w:rPr>
          <w:szCs w:val="24"/>
        </w:rPr>
        <w:t>.</w:t>
      </w:r>
      <w:r w:rsidR="00AF632E" w:rsidRPr="00AA42E1">
        <w:rPr>
          <w:szCs w:val="24"/>
        </w:rPr>
        <w:t xml:space="preserve"> </w:t>
      </w:r>
      <w:r w:rsidR="00C12AE9">
        <w:rPr>
          <w:szCs w:val="24"/>
        </w:rPr>
        <w:t>First w</w:t>
      </w:r>
      <w:r w:rsidR="00AF632E" w:rsidRPr="00AA42E1">
        <w:rPr>
          <w:szCs w:val="24"/>
        </w:rPr>
        <w:t>e need to have the attitude of David</w:t>
      </w:r>
      <w:r w:rsidR="00AA42E1" w:rsidRPr="00AA42E1">
        <w:rPr>
          <w:szCs w:val="24"/>
        </w:rPr>
        <w:t xml:space="preserve"> in </w:t>
      </w:r>
      <w:r w:rsidR="00AF632E" w:rsidRPr="00C12AE9">
        <w:rPr>
          <w:b/>
          <w:i/>
          <w:szCs w:val="24"/>
          <w:u w:val="single"/>
        </w:rPr>
        <w:t>Psalm 139:23-24</w:t>
      </w:r>
      <w:r w:rsidR="00C12AE9" w:rsidRPr="00C12AE9">
        <w:rPr>
          <w:b/>
          <w:i/>
          <w:szCs w:val="24"/>
          <w:u w:val="single"/>
        </w:rPr>
        <w:t xml:space="preserve"> </w:t>
      </w:r>
      <w:r w:rsidR="00C12AE9" w:rsidRPr="00C12AE9">
        <w:rPr>
          <w:b/>
          <w:i/>
          <w:szCs w:val="24"/>
        </w:rPr>
        <w:t xml:space="preserve">“Search me, O God, and know my heart; Try me, and know my anxieties; </w:t>
      </w:r>
      <w:proofErr w:type="gramStart"/>
      <w:r w:rsidR="00C12AE9" w:rsidRPr="00C12AE9">
        <w:rPr>
          <w:b/>
          <w:i/>
          <w:szCs w:val="24"/>
        </w:rPr>
        <w:t>And</w:t>
      </w:r>
      <w:proofErr w:type="gramEnd"/>
      <w:r w:rsidR="00C12AE9" w:rsidRPr="00C12AE9">
        <w:rPr>
          <w:b/>
          <w:i/>
          <w:szCs w:val="24"/>
        </w:rPr>
        <w:t xml:space="preserve"> see if there is any wicked way in me, And lead me in the way everlasting</w:t>
      </w:r>
      <w:r w:rsidR="00AA42E1" w:rsidRPr="00C12AE9">
        <w:rPr>
          <w:i/>
          <w:szCs w:val="24"/>
        </w:rPr>
        <w:t>.</w:t>
      </w:r>
      <w:r w:rsidR="00C12AE9" w:rsidRPr="00C12AE9">
        <w:rPr>
          <w:i/>
          <w:szCs w:val="24"/>
        </w:rPr>
        <w:t>”</w:t>
      </w:r>
    </w:p>
    <w:p w:rsidR="00AA42E1" w:rsidRPr="00AA42E1" w:rsidRDefault="00AA42E1" w:rsidP="002B361F">
      <w:pPr>
        <w:spacing w:after="0" w:line="240" w:lineRule="auto"/>
        <w:rPr>
          <w:szCs w:val="24"/>
        </w:rPr>
      </w:pPr>
    </w:p>
    <w:p w:rsidR="002B361F" w:rsidRPr="00AA42E1" w:rsidRDefault="00843301" w:rsidP="002B361F">
      <w:pPr>
        <w:spacing w:after="0" w:line="240" w:lineRule="auto"/>
        <w:rPr>
          <w:i/>
          <w:szCs w:val="24"/>
        </w:rPr>
      </w:pPr>
      <w:r w:rsidRPr="00AA42E1">
        <w:rPr>
          <w:szCs w:val="24"/>
        </w:rPr>
        <w:t xml:space="preserve">Here </w:t>
      </w:r>
      <w:r w:rsidR="006D59E5">
        <w:rPr>
          <w:szCs w:val="24"/>
        </w:rPr>
        <w:t xml:space="preserve">is a list of things that might help us examine ourselves, </w:t>
      </w:r>
      <w:r w:rsidR="00DB323B" w:rsidRPr="00AA42E1">
        <w:rPr>
          <w:szCs w:val="24"/>
        </w:rPr>
        <w:t>whether we have pride in our hearts.</w:t>
      </w:r>
      <w:r w:rsidRPr="00AA42E1">
        <w:rPr>
          <w:szCs w:val="24"/>
        </w:rPr>
        <w:t xml:space="preserve"> </w:t>
      </w:r>
    </w:p>
    <w:p w:rsidR="00413EF4" w:rsidRPr="00E90DAA" w:rsidRDefault="00413EF4" w:rsidP="00E90D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0"/>
          <w:szCs w:val="24"/>
        </w:rPr>
      </w:pPr>
      <w:r w:rsidRPr="00E90DAA">
        <w:rPr>
          <w:rFonts w:ascii="Arial" w:hAnsi="Arial" w:cs="Arial"/>
          <w:b/>
          <w:i/>
          <w:sz w:val="20"/>
          <w:szCs w:val="24"/>
        </w:rPr>
        <w:t>If I have a problem admitting that I am wrong and saying “I’m sorry”, I</w:t>
      </w:r>
      <w:r w:rsidR="005B0461">
        <w:rPr>
          <w:rFonts w:ascii="Arial" w:hAnsi="Arial" w:cs="Arial"/>
          <w:b/>
          <w:i/>
          <w:sz w:val="20"/>
          <w:szCs w:val="24"/>
        </w:rPr>
        <w:t xml:space="preserve"> may have a problem with pride</w:t>
      </w:r>
      <w:r w:rsidR="002B361F" w:rsidRPr="00E90DAA">
        <w:rPr>
          <w:rFonts w:ascii="Arial" w:hAnsi="Arial" w:cs="Arial"/>
          <w:b/>
          <w:i/>
          <w:sz w:val="20"/>
          <w:szCs w:val="24"/>
        </w:rPr>
        <w:t>.</w:t>
      </w:r>
    </w:p>
    <w:p w:rsidR="00B81A05" w:rsidRPr="00E90DAA" w:rsidRDefault="00B81A05" w:rsidP="00E90D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0"/>
          <w:szCs w:val="24"/>
        </w:rPr>
      </w:pPr>
      <w:r w:rsidRPr="00E90DAA">
        <w:rPr>
          <w:rFonts w:ascii="Arial" w:hAnsi="Arial" w:cs="Arial"/>
          <w:b/>
          <w:i/>
          <w:sz w:val="20"/>
          <w:szCs w:val="24"/>
        </w:rPr>
        <w:t>If I have a problem forgiving someone, I may have a problem with pride.</w:t>
      </w:r>
    </w:p>
    <w:p w:rsidR="00B81A05" w:rsidRPr="00E90DAA" w:rsidRDefault="00B81A05" w:rsidP="00E90D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0"/>
          <w:szCs w:val="24"/>
        </w:rPr>
      </w:pPr>
      <w:r w:rsidRPr="00E90DAA">
        <w:rPr>
          <w:rFonts w:ascii="Arial" w:hAnsi="Arial" w:cs="Arial"/>
          <w:b/>
          <w:i/>
          <w:sz w:val="20"/>
          <w:szCs w:val="24"/>
        </w:rPr>
        <w:t>If I finally admit that I did the wrong thing, but it is someone else’s fault; I may have a problem with pride.</w:t>
      </w:r>
    </w:p>
    <w:p w:rsidR="00B81A05" w:rsidRPr="00E90DAA" w:rsidRDefault="00B81A05" w:rsidP="00E90D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0"/>
          <w:szCs w:val="24"/>
        </w:rPr>
      </w:pPr>
      <w:r w:rsidRPr="00E90DAA">
        <w:rPr>
          <w:rFonts w:ascii="Arial" w:hAnsi="Arial" w:cs="Arial"/>
          <w:b/>
          <w:i/>
          <w:sz w:val="20"/>
          <w:szCs w:val="24"/>
        </w:rPr>
        <w:t>If I am unable to accept criticism without lashing out or pouting, I may have a problem with pride.</w:t>
      </w:r>
    </w:p>
    <w:p w:rsidR="0050627E" w:rsidRPr="00E90DAA" w:rsidRDefault="0050627E" w:rsidP="00E90D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0"/>
          <w:szCs w:val="24"/>
        </w:rPr>
      </w:pPr>
      <w:r w:rsidRPr="00E90DAA">
        <w:rPr>
          <w:rFonts w:ascii="Arial" w:hAnsi="Arial" w:cs="Arial"/>
          <w:b/>
          <w:i/>
          <w:sz w:val="20"/>
          <w:szCs w:val="24"/>
        </w:rPr>
        <w:t>If I can</w:t>
      </w:r>
      <w:r w:rsidR="006D59E5">
        <w:rPr>
          <w:rFonts w:ascii="Arial" w:hAnsi="Arial" w:cs="Arial"/>
          <w:b/>
          <w:i/>
          <w:sz w:val="20"/>
          <w:szCs w:val="24"/>
        </w:rPr>
        <w:t>’</w:t>
      </w:r>
      <w:r w:rsidRPr="00E90DAA">
        <w:rPr>
          <w:rFonts w:ascii="Arial" w:hAnsi="Arial" w:cs="Arial"/>
          <w:b/>
          <w:i/>
          <w:sz w:val="20"/>
          <w:szCs w:val="24"/>
        </w:rPr>
        <w:t>t give up something simply because it offends my brother, I may have a problem with pride.</w:t>
      </w:r>
    </w:p>
    <w:p w:rsidR="00B81A05" w:rsidRPr="00E90DAA" w:rsidRDefault="00B81A05" w:rsidP="00E90D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0"/>
          <w:szCs w:val="24"/>
        </w:rPr>
      </w:pPr>
      <w:r w:rsidRPr="00E90DAA">
        <w:rPr>
          <w:rFonts w:ascii="Arial" w:hAnsi="Arial" w:cs="Arial"/>
          <w:b/>
          <w:i/>
          <w:sz w:val="20"/>
          <w:szCs w:val="24"/>
        </w:rPr>
        <w:t>If I have a hard time getting along with people and there is always “drama” in my life, I may have a problem with pride</w:t>
      </w:r>
      <w:r w:rsidR="002B361F" w:rsidRPr="00E90DAA">
        <w:rPr>
          <w:rFonts w:ascii="Arial" w:hAnsi="Arial" w:cs="Arial"/>
          <w:b/>
          <w:i/>
          <w:sz w:val="20"/>
          <w:szCs w:val="24"/>
        </w:rPr>
        <w:t>.</w:t>
      </w:r>
    </w:p>
    <w:p w:rsidR="00B81A05" w:rsidRPr="00E90DAA" w:rsidRDefault="00B81A05" w:rsidP="00E90D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0"/>
          <w:szCs w:val="24"/>
        </w:rPr>
      </w:pPr>
      <w:r w:rsidRPr="00E90DAA">
        <w:rPr>
          <w:rFonts w:ascii="Arial" w:hAnsi="Arial" w:cs="Arial"/>
          <w:b/>
          <w:i/>
          <w:sz w:val="20"/>
          <w:szCs w:val="24"/>
        </w:rPr>
        <w:t>If I look down on other sinners and think</w:t>
      </w:r>
      <w:r w:rsidR="00AA42E1" w:rsidRPr="00E90DAA">
        <w:rPr>
          <w:rFonts w:ascii="Arial" w:hAnsi="Arial" w:cs="Arial"/>
          <w:b/>
          <w:i/>
          <w:sz w:val="20"/>
          <w:szCs w:val="24"/>
        </w:rPr>
        <w:t xml:space="preserve"> </w:t>
      </w:r>
      <w:r w:rsidRPr="00E90DAA">
        <w:rPr>
          <w:rFonts w:ascii="Arial" w:hAnsi="Arial" w:cs="Arial"/>
          <w:b/>
          <w:i/>
          <w:sz w:val="20"/>
          <w:szCs w:val="24"/>
        </w:rPr>
        <w:t>“I would never do that”</w:t>
      </w:r>
      <w:r w:rsidR="00624577" w:rsidRPr="00E90DAA">
        <w:rPr>
          <w:rFonts w:ascii="Arial" w:hAnsi="Arial" w:cs="Arial"/>
          <w:b/>
          <w:i/>
          <w:sz w:val="20"/>
          <w:szCs w:val="24"/>
        </w:rPr>
        <w:t>, I may have a problem with pride.</w:t>
      </w:r>
    </w:p>
    <w:p w:rsidR="00624577" w:rsidRPr="00E90DAA" w:rsidRDefault="00624577" w:rsidP="00E90D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0"/>
          <w:szCs w:val="24"/>
        </w:rPr>
      </w:pPr>
      <w:r w:rsidRPr="00E90DAA">
        <w:rPr>
          <w:rFonts w:ascii="Arial" w:hAnsi="Arial" w:cs="Arial"/>
          <w:b/>
          <w:i/>
          <w:sz w:val="20"/>
          <w:szCs w:val="24"/>
        </w:rPr>
        <w:t>If I have a hard time being patient with others, I may have a problem with pride.</w:t>
      </w:r>
    </w:p>
    <w:p w:rsidR="00F15697" w:rsidRDefault="00F15697" w:rsidP="00E90D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0"/>
          <w:szCs w:val="24"/>
        </w:rPr>
      </w:pPr>
      <w:r w:rsidRPr="00E90DAA">
        <w:rPr>
          <w:rFonts w:ascii="Arial" w:hAnsi="Arial" w:cs="Arial"/>
          <w:b/>
          <w:i/>
          <w:sz w:val="20"/>
          <w:szCs w:val="24"/>
        </w:rPr>
        <w:t>If I look down on the needy rather than helping them, I may have a problem with pride</w:t>
      </w:r>
      <w:r w:rsidR="002B361F" w:rsidRPr="00E90DAA">
        <w:rPr>
          <w:rFonts w:ascii="Arial" w:hAnsi="Arial" w:cs="Arial"/>
          <w:b/>
          <w:i/>
          <w:sz w:val="20"/>
          <w:szCs w:val="24"/>
        </w:rPr>
        <w:t>.</w:t>
      </w:r>
    </w:p>
    <w:p w:rsidR="00F15697" w:rsidRPr="00E90DAA" w:rsidRDefault="00F15697" w:rsidP="00E90D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E90DAA">
        <w:rPr>
          <w:rFonts w:ascii="Arial" w:hAnsi="Arial" w:cs="Arial"/>
          <w:b/>
          <w:i/>
          <w:sz w:val="20"/>
          <w:szCs w:val="24"/>
        </w:rPr>
        <w:t>If I am determined to be self-reliant</w:t>
      </w:r>
      <w:r w:rsidR="00D335D7" w:rsidRPr="00E90DAA">
        <w:rPr>
          <w:rFonts w:ascii="Arial" w:hAnsi="Arial" w:cs="Arial"/>
          <w:b/>
          <w:i/>
          <w:sz w:val="20"/>
          <w:szCs w:val="24"/>
        </w:rPr>
        <w:t xml:space="preserve"> and “do it all myself”</w:t>
      </w:r>
      <w:r w:rsidRPr="00E90DAA">
        <w:rPr>
          <w:rFonts w:ascii="Arial" w:hAnsi="Arial" w:cs="Arial"/>
          <w:b/>
          <w:i/>
          <w:sz w:val="20"/>
          <w:szCs w:val="24"/>
        </w:rPr>
        <w:t>, I may have a problem with pride.</w:t>
      </w:r>
    </w:p>
    <w:p w:rsidR="00624577" w:rsidRPr="00E90DAA" w:rsidRDefault="00624577" w:rsidP="00E90D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E90DAA">
        <w:rPr>
          <w:rFonts w:ascii="Arial" w:hAnsi="Arial" w:cs="Arial"/>
          <w:b/>
          <w:i/>
          <w:sz w:val="20"/>
          <w:szCs w:val="24"/>
        </w:rPr>
        <w:t>If I “kiddingly” brag on myself, I may have a problem with pride.</w:t>
      </w:r>
    </w:p>
    <w:p w:rsidR="00624577" w:rsidRPr="00E90DAA" w:rsidRDefault="00624577" w:rsidP="00E90D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E90DAA">
        <w:rPr>
          <w:rFonts w:ascii="Arial" w:hAnsi="Arial" w:cs="Arial"/>
          <w:b/>
          <w:i/>
          <w:sz w:val="20"/>
          <w:szCs w:val="24"/>
        </w:rPr>
        <w:t>If I brag on my children</w:t>
      </w:r>
      <w:r w:rsidR="00413EF4" w:rsidRPr="00E90DAA">
        <w:rPr>
          <w:rFonts w:ascii="Arial" w:hAnsi="Arial" w:cs="Arial"/>
          <w:b/>
          <w:i/>
          <w:sz w:val="20"/>
          <w:szCs w:val="24"/>
        </w:rPr>
        <w:t xml:space="preserve"> because it reflects well on me,</w:t>
      </w:r>
      <w:r w:rsidRPr="00E90DAA">
        <w:rPr>
          <w:rFonts w:ascii="Arial" w:hAnsi="Arial" w:cs="Arial"/>
          <w:b/>
          <w:i/>
          <w:sz w:val="20"/>
          <w:szCs w:val="24"/>
        </w:rPr>
        <w:t xml:space="preserve"> I</w:t>
      </w:r>
      <w:r w:rsidR="00413EF4" w:rsidRPr="00E90DAA">
        <w:rPr>
          <w:rFonts w:ascii="Arial" w:hAnsi="Arial" w:cs="Arial"/>
          <w:b/>
          <w:i/>
          <w:sz w:val="20"/>
          <w:szCs w:val="24"/>
        </w:rPr>
        <w:t xml:space="preserve"> may have a problem with pride.</w:t>
      </w:r>
      <w:r w:rsidRPr="00E90DAA">
        <w:rPr>
          <w:rFonts w:ascii="Arial" w:hAnsi="Arial" w:cs="Arial"/>
          <w:b/>
          <w:sz w:val="20"/>
          <w:szCs w:val="24"/>
        </w:rPr>
        <w:t xml:space="preserve"> </w:t>
      </w:r>
    </w:p>
    <w:p w:rsidR="0050627E" w:rsidRPr="00E90DAA" w:rsidRDefault="0050627E" w:rsidP="00E90D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0"/>
          <w:szCs w:val="24"/>
        </w:rPr>
      </w:pPr>
      <w:r w:rsidRPr="00E90DAA">
        <w:rPr>
          <w:rFonts w:ascii="Arial" w:hAnsi="Arial" w:cs="Arial"/>
          <w:b/>
          <w:i/>
          <w:sz w:val="20"/>
          <w:szCs w:val="24"/>
        </w:rPr>
        <w:t>If I read a command from God in the Bible and feel myself resisting i</w:t>
      </w:r>
      <w:r w:rsidR="00AA42E1" w:rsidRPr="00E90DAA">
        <w:rPr>
          <w:rFonts w:ascii="Arial" w:hAnsi="Arial" w:cs="Arial"/>
          <w:b/>
          <w:i/>
          <w:sz w:val="20"/>
          <w:szCs w:val="24"/>
        </w:rPr>
        <w:t>t</w:t>
      </w:r>
      <w:r w:rsidR="00B71408" w:rsidRPr="00E90DAA">
        <w:rPr>
          <w:rFonts w:ascii="Arial" w:hAnsi="Arial" w:cs="Arial"/>
          <w:b/>
          <w:i/>
          <w:sz w:val="20"/>
          <w:szCs w:val="24"/>
        </w:rPr>
        <w:t>;</w:t>
      </w:r>
      <w:r w:rsidR="00D27A65" w:rsidRPr="00E90DAA">
        <w:rPr>
          <w:rFonts w:ascii="Arial" w:hAnsi="Arial" w:cs="Arial"/>
          <w:b/>
          <w:i/>
          <w:sz w:val="20"/>
          <w:szCs w:val="24"/>
        </w:rPr>
        <w:t xml:space="preserve"> or I think that I am the “exception to the rule”, I may have a problem with pride. </w:t>
      </w:r>
      <w:r w:rsidR="00DB323B" w:rsidRPr="00E90DAA">
        <w:rPr>
          <w:rFonts w:ascii="Arial" w:hAnsi="Arial" w:cs="Arial"/>
          <w:b/>
          <w:i/>
          <w:sz w:val="20"/>
          <w:szCs w:val="24"/>
        </w:rPr>
        <w:t xml:space="preserve">  </w:t>
      </w:r>
    </w:p>
    <w:p w:rsidR="0050627E" w:rsidRPr="00E90DAA" w:rsidRDefault="0050627E" w:rsidP="00E90D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0"/>
          <w:szCs w:val="24"/>
        </w:rPr>
      </w:pPr>
      <w:r w:rsidRPr="00E90DAA">
        <w:rPr>
          <w:rFonts w:ascii="Arial" w:hAnsi="Arial" w:cs="Arial"/>
          <w:b/>
          <w:i/>
          <w:sz w:val="20"/>
          <w:szCs w:val="24"/>
        </w:rPr>
        <w:t xml:space="preserve">If I know what to do to be saved and I </w:t>
      </w:r>
      <w:r w:rsidR="00BB2AFC">
        <w:rPr>
          <w:rFonts w:ascii="Arial" w:hAnsi="Arial" w:cs="Arial"/>
          <w:b/>
          <w:i/>
          <w:sz w:val="20"/>
          <w:szCs w:val="24"/>
        </w:rPr>
        <w:t xml:space="preserve">do not </w:t>
      </w:r>
      <w:r w:rsidRPr="00E90DAA">
        <w:rPr>
          <w:rFonts w:ascii="Arial" w:hAnsi="Arial" w:cs="Arial"/>
          <w:b/>
          <w:i/>
          <w:sz w:val="20"/>
          <w:szCs w:val="24"/>
        </w:rPr>
        <w:t>submit to God or I keep putting it off, I may have a problem with pride.</w:t>
      </w:r>
    </w:p>
    <w:p w:rsidR="002B361F" w:rsidRPr="00AA42E1" w:rsidRDefault="002B361F" w:rsidP="002B361F">
      <w:pPr>
        <w:spacing w:after="0" w:line="240" w:lineRule="auto"/>
        <w:rPr>
          <w:b/>
          <w:szCs w:val="24"/>
        </w:rPr>
      </w:pPr>
    </w:p>
    <w:p w:rsidR="00155E67" w:rsidRPr="00985386" w:rsidRDefault="009A3153" w:rsidP="002B361F">
      <w:pPr>
        <w:spacing w:after="0" w:line="240" w:lineRule="auto"/>
        <w:rPr>
          <w:color w:val="FFFFFF" w:themeColor="background1"/>
          <w:sz w:val="24"/>
          <w:szCs w:val="24"/>
        </w:rPr>
      </w:pPr>
      <w:r w:rsidRPr="00985386">
        <w:rPr>
          <w:b/>
          <w:color w:val="FFFFFF" w:themeColor="background1"/>
          <w:sz w:val="24"/>
          <w:szCs w:val="24"/>
          <w:highlight w:val="black"/>
        </w:rPr>
        <w:t>CONCLUSION</w:t>
      </w:r>
      <w:r w:rsidR="0050627E" w:rsidRPr="00985386">
        <w:rPr>
          <w:color w:val="FFFFFF" w:themeColor="background1"/>
          <w:sz w:val="24"/>
          <w:szCs w:val="24"/>
        </w:rPr>
        <w:t xml:space="preserve"> </w:t>
      </w:r>
    </w:p>
    <w:p w:rsidR="0050627E" w:rsidRPr="00AA42E1" w:rsidRDefault="0050627E" w:rsidP="002B361F">
      <w:pPr>
        <w:spacing w:after="0" w:line="240" w:lineRule="auto"/>
        <w:rPr>
          <w:szCs w:val="24"/>
        </w:rPr>
      </w:pPr>
      <w:r w:rsidRPr="00AA42E1">
        <w:rPr>
          <w:szCs w:val="24"/>
        </w:rPr>
        <w:t>If</w:t>
      </w:r>
      <w:r w:rsidR="00AF632E" w:rsidRPr="00AA42E1">
        <w:rPr>
          <w:szCs w:val="24"/>
        </w:rPr>
        <w:t xml:space="preserve"> </w:t>
      </w:r>
      <w:r w:rsidRPr="00AA42E1">
        <w:rPr>
          <w:szCs w:val="24"/>
        </w:rPr>
        <w:t>you have not obe</w:t>
      </w:r>
      <w:r w:rsidR="00F76796">
        <w:rPr>
          <w:szCs w:val="24"/>
        </w:rPr>
        <w:t>yed</w:t>
      </w:r>
      <w:r w:rsidRPr="00AA42E1">
        <w:rPr>
          <w:szCs w:val="24"/>
        </w:rPr>
        <w:t xml:space="preserve"> God by </w:t>
      </w:r>
      <w:r w:rsidR="009D617D" w:rsidRPr="00AA42E1">
        <w:rPr>
          <w:szCs w:val="24"/>
        </w:rPr>
        <w:t>submitting to him in baptism</w:t>
      </w:r>
      <w:r w:rsidR="00155E67" w:rsidRPr="00AA42E1">
        <w:rPr>
          <w:szCs w:val="24"/>
        </w:rPr>
        <w:t>, d</w:t>
      </w:r>
      <w:r w:rsidR="009D617D" w:rsidRPr="00AA42E1">
        <w:rPr>
          <w:szCs w:val="24"/>
        </w:rPr>
        <w:t>on’t let Satan continue to use the weapon of pride against you. Realize that you need God and His love, grace, mercy</w:t>
      </w:r>
      <w:r w:rsidR="00660E45">
        <w:rPr>
          <w:szCs w:val="24"/>
        </w:rPr>
        <w:t>,</w:t>
      </w:r>
      <w:r w:rsidR="009D617D" w:rsidRPr="00AA42E1">
        <w:rPr>
          <w:szCs w:val="24"/>
        </w:rPr>
        <w:t xml:space="preserve"> and forgiveness. Believe on the Lord, </w:t>
      </w:r>
      <w:r w:rsidR="00660E45">
        <w:rPr>
          <w:szCs w:val="24"/>
        </w:rPr>
        <w:t xml:space="preserve">confess your belief that Jesus is the Son of God, </w:t>
      </w:r>
      <w:r w:rsidR="009D617D" w:rsidRPr="00AA42E1">
        <w:rPr>
          <w:szCs w:val="24"/>
        </w:rPr>
        <w:t>repent of your sins</w:t>
      </w:r>
      <w:r w:rsidR="00660E45">
        <w:rPr>
          <w:szCs w:val="24"/>
        </w:rPr>
        <w:t>,</w:t>
      </w:r>
      <w:r w:rsidR="009D617D" w:rsidRPr="00AA42E1">
        <w:rPr>
          <w:szCs w:val="24"/>
        </w:rPr>
        <w:t xml:space="preserve"> and be baptized for the remission of your sins</w:t>
      </w:r>
      <w:r w:rsidR="00F76796">
        <w:rPr>
          <w:szCs w:val="24"/>
        </w:rPr>
        <w:t xml:space="preserve"> (</w:t>
      </w:r>
      <w:r w:rsidR="00F76796" w:rsidRPr="00F76796">
        <w:rPr>
          <w:b/>
          <w:szCs w:val="24"/>
        </w:rPr>
        <w:t>Acts 8:36-39</w:t>
      </w:r>
      <w:r w:rsidR="00F76796">
        <w:rPr>
          <w:szCs w:val="24"/>
        </w:rPr>
        <w:t>)</w:t>
      </w:r>
      <w:r w:rsidR="009D617D" w:rsidRPr="00AA42E1">
        <w:rPr>
          <w:szCs w:val="24"/>
        </w:rPr>
        <w:t>.</w:t>
      </w:r>
    </w:p>
    <w:p w:rsidR="005B0461" w:rsidRDefault="005B0461" w:rsidP="005B0461">
      <w:pPr>
        <w:spacing w:after="0" w:line="240" w:lineRule="auto"/>
        <w:rPr>
          <w:rFonts w:ascii="Calibri" w:hAnsi="Calibri" w:cs="Arial"/>
        </w:rPr>
      </w:pPr>
    </w:p>
    <w:p w:rsidR="00D31C1A" w:rsidRPr="005A581F" w:rsidRDefault="005B0461" w:rsidP="002B361F">
      <w:pPr>
        <w:spacing w:after="0" w:line="240" w:lineRule="auto"/>
        <w:rPr>
          <w:sz w:val="24"/>
          <w:szCs w:val="24"/>
        </w:rPr>
      </w:pPr>
      <w:r w:rsidRPr="00453C6C">
        <w:rPr>
          <w:rFonts w:ascii="Calibri" w:hAnsi="Calibri" w:cs="Arial"/>
        </w:rPr>
        <w:t xml:space="preserve">Please check the scriptures we have covered tonight. We want to help you in any way we can. Contact us for Bible studies by telephone, e-mail, or simply come to one of our assemblies. For our next live program on </w:t>
      </w:r>
      <w:r w:rsidR="00651586" w:rsidRPr="00651586">
        <w:rPr>
          <w:rFonts w:ascii="Calibri" w:hAnsi="Calibri" w:cs="Arial"/>
          <w:b/>
        </w:rPr>
        <w:t xml:space="preserve">March </w:t>
      </w:r>
      <w:r w:rsidR="00651586">
        <w:rPr>
          <w:rFonts w:ascii="Calibri" w:hAnsi="Calibri" w:cs="Arial"/>
          <w:b/>
        </w:rPr>
        <w:t>2</w:t>
      </w:r>
      <w:r w:rsidRPr="00651586">
        <w:rPr>
          <w:rFonts w:ascii="Calibri" w:hAnsi="Calibri" w:cs="Arial"/>
          <w:b/>
        </w:rPr>
        <w:t>, 2020</w:t>
      </w:r>
      <w:r w:rsidRPr="00453C6C">
        <w:rPr>
          <w:rFonts w:ascii="Calibri" w:hAnsi="Calibri" w:cs="Arial"/>
        </w:rPr>
        <w:t xml:space="preserve"> we hope to study,</w:t>
      </w:r>
      <w:r w:rsidRPr="00453C6C">
        <w:rPr>
          <w:rFonts w:ascii="Calibri" w:hAnsi="Calibri" w:cs="Arial"/>
          <w:b/>
        </w:rPr>
        <w:t xml:space="preserve"> “</w:t>
      </w:r>
      <w:r w:rsidR="009A3153">
        <w:rPr>
          <w:rFonts w:ascii="Calibri" w:hAnsi="Calibri" w:cs="Arial"/>
          <w:b/>
        </w:rPr>
        <w:t xml:space="preserve">Jesus, </w:t>
      </w:r>
      <w:r w:rsidR="00F76796">
        <w:rPr>
          <w:rFonts w:ascii="Calibri" w:hAnsi="Calibri" w:cs="Arial"/>
          <w:b/>
        </w:rPr>
        <w:t>a</w:t>
      </w:r>
      <w:r w:rsidR="009A3153">
        <w:rPr>
          <w:rFonts w:ascii="Calibri" w:hAnsi="Calibri" w:cs="Arial"/>
          <w:b/>
        </w:rPr>
        <w:t xml:space="preserve"> Friend of Sinners</w:t>
      </w:r>
      <w:r w:rsidRPr="00453C6C">
        <w:rPr>
          <w:rFonts w:ascii="Calibri" w:hAnsi="Calibri" w:cs="Arial"/>
          <w:b/>
        </w:rPr>
        <w:t>”</w:t>
      </w:r>
      <w:r w:rsidRPr="00453C6C">
        <w:rPr>
          <w:rFonts w:ascii="Calibri" w:hAnsi="Calibri" w:cs="Arial"/>
        </w:rPr>
        <w:t xml:space="preserve"> We hope to see you next time on "</w:t>
      </w:r>
      <w:r w:rsidRPr="00453C6C">
        <w:rPr>
          <w:rFonts w:ascii="Calibri" w:hAnsi="Calibri" w:cs="Arial"/>
          <w:b/>
          <w:color w:val="0000FF"/>
        </w:rPr>
        <w:t>Speaking The Truth In Love</w:t>
      </w:r>
      <w:r w:rsidRPr="00453C6C">
        <w:rPr>
          <w:rFonts w:ascii="Calibri" w:hAnsi="Calibri" w:cs="Arial"/>
        </w:rPr>
        <w:t>".</w:t>
      </w:r>
      <w:bookmarkStart w:id="0" w:name="_GoBack"/>
      <w:bookmarkEnd w:id="0"/>
    </w:p>
    <w:sectPr w:rsidR="00D31C1A" w:rsidRPr="005A581F" w:rsidSect="005B0461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648"/>
    <w:multiLevelType w:val="hybridMultilevel"/>
    <w:tmpl w:val="2794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A78EF"/>
    <w:multiLevelType w:val="hybridMultilevel"/>
    <w:tmpl w:val="AB5C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1F"/>
    <w:rsid w:val="000F77F4"/>
    <w:rsid w:val="00104E18"/>
    <w:rsid w:val="00146196"/>
    <w:rsid w:val="00155E67"/>
    <w:rsid w:val="001A0CFB"/>
    <w:rsid w:val="001D1CFF"/>
    <w:rsid w:val="00277B9A"/>
    <w:rsid w:val="0028124F"/>
    <w:rsid w:val="0029099D"/>
    <w:rsid w:val="002B361F"/>
    <w:rsid w:val="002D58BD"/>
    <w:rsid w:val="003645E6"/>
    <w:rsid w:val="003875C7"/>
    <w:rsid w:val="00411501"/>
    <w:rsid w:val="00413EF4"/>
    <w:rsid w:val="00425F07"/>
    <w:rsid w:val="004421FA"/>
    <w:rsid w:val="00456BCE"/>
    <w:rsid w:val="004B76C6"/>
    <w:rsid w:val="004F2B1E"/>
    <w:rsid w:val="0050627E"/>
    <w:rsid w:val="00523F53"/>
    <w:rsid w:val="00524B67"/>
    <w:rsid w:val="00534DDA"/>
    <w:rsid w:val="005A581F"/>
    <w:rsid w:val="005B0461"/>
    <w:rsid w:val="005F23E6"/>
    <w:rsid w:val="00624577"/>
    <w:rsid w:val="00651586"/>
    <w:rsid w:val="00660E45"/>
    <w:rsid w:val="006C6A34"/>
    <w:rsid w:val="006D59E5"/>
    <w:rsid w:val="008316F0"/>
    <w:rsid w:val="00843301"/>
    <w:rsid w:val="00901698"/>
    <w:rsid w:val="00985386"/>
    <w:rsid w:val="009A3153"/>
    <w:rsid w:val="009D617D"/>
    <w:rsid w:val="00A0740A"/>
    <w:rsid w:val="00AA42E1"/>
    <w:rsid w:val="00AB5928"/>
    <w:rsid w:val="00AF632E"/>
    <w:rsid w:val="00B27FD4"/>
    <w:rsid w:val="00B71408"/>
    <w:rsid w:val="00B81A05"/>
    <w:rsid w:val="00BA59CC"/>
    <w:rsid w:val="00BB2AFC"/>
    <w:rsid w:val="00C12AE9"/>
    <w:rsid w:val="00C13E11"/>
    <w:rsid w:val="00C543F4"/>
    <w:rsid w:val="00CA1277"/>
    <w:rsid w:val="00CA4483"/>
    <w:rsid w:val="00CD65BC"/>
    <w:rsid w:val="00CE40B3"/>
    <w:rsid w:val="00CE4BD2"/>
    <w:rsid w:val="00CE793D"/>
    <w:rsid w:val="00D27A65"/>
    <w:rsid w:val="00D31C1A"/>
    <w:rsid w:val="00D335D7"/>
    <w:rsid w:val="00DB323B"/>
    <w:rsid w:val="00DE2351"/>
    <w:rsid w:val="00DF066A"/>
    <w:rsid w:val="00E90DAA"/>
    <w:rsid w:val="00F13C50"/>
    <w:rsid w:val="00F15697"/>
    <w:rsid w:val="00F76796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61F"/>
    <w:pPr>
      <w:ind w:left="720"/>
      <w:contextualSpacing/>
    </w:pPr>
  </w:style>
  <w:style w:type="character" w:styleId="Hyperlink">
    <w:name w:val="Hyperlink"/>
    <w:uiPriority w:val="99"/>
    <w:unhideWhenUsed/>
    <w:rsid w:val="005B0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61F"/>
    <w:pPr>
      <w:ind w:left="720"/>
      <w:contextualSpacing/>
    </w:pPr>
  </w:style>
  <w:style w:type="character" w:styleId="Hyperlink">
    <w:name w:val="Hyperlink"/>
    <w:uiPriority w:val="99"/>
    <w:unhideWhenUsed/>
    <w:rsid w:val="005B0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kridgechurch.lakesonline.com/passage.asp?v=Philippians%201:1" TargetMode="External"/><Relationship Id="rId13" Type="http://schemas.openxmlformats.org/officeDocument/2006/relationships/hyperlink" Target="http://oakridgechurch.lakesonline.com/passage.asp?v=Romans%201:16" TargetMode="External"/><Relationship Id="rId18" Type="http://schemas.openxmlformats.org/officeDocument/2006/relationships/hyperlink" Target="http://oakridgechurch.lakesonline.com/passage.asp?v=Romans%2016:16" TargetMode="External"/><Relationship Id="rId26" Type="http://schemas.openxmlformats.org/officeDocument/2006/relationships/hyperlink" Target="http://oakridgechurch.lakesonline.com/passage.asp?v=Ephesians%201:22-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akridgechurch.lakesonline.com/passage.asp?v=Acts%202:47" TargetMode="External"/><Relationship Id="rId7" Type="http://schemas.openxmlformats.org/officeDocument/2006/relationships/hyperlink" Target="http://oakridgechurch.lakesonline.com/passage.asp?v=Romans%2016:16" TargetMode="External"/><Relationship Id="rId12" Type="http://schemas.openxmlformats.org/officeDocument/2006/relationships/hyperlink" Target="http://oakridgechurch.lakesonline.com/passage.asp?v=Matthew%2028:18-20" TargetMode="External"/><Relationship Id="rId17" Type="http://schemas.openxmlformats.org/officeDocument/2006/relationships/hyperlink" Target="http://oakridgechurch.lakesonline.com/passage.asp?v=Acts%2011:26" TargetMode="External"/><Relationship Id="rId25" Type="http://schemas.openxmlformats.org/officeDocument/2006/relationships/hyperlink" Target="http://oakridgechurch.lakesonline.com/passage.asp?v=1%20Timothy%203:15" TargetMode="External"/><Relationship Id="rId2" Type="http://schemas.openxmlformats.org/officeDocument/2006/relationships/styles" Target="styles.xml"/><Relationship Id="rId16" Type="http://schemas.openxmlformats.org/officeDocument/2006/relationships/hyperlink" Target="http://oakridgechurch.lakesonline.com/passage.asp?v=Colossians%201:18" TargetMode="External"/><Relationship Id="rId20" Type="http://schemas.openxmlformats.org/officeDocument/2006/relationships/hyperlink" Target="http://oakridgechurch.lakesonline.com/passage.asp?v=Revelation%20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akridgechurch.lakesonline.com/passage.asp?v=Acts%2011:26" TargetMode="External"/><Relationship Id="rId11" Type="http://schemas.openxmlformats.org/officeDocument/2006/relationships/hyperlink" Target="http://oakridgechurch.lakesonline.com/passage.asp?v=Ephesians%205:23" TargetMode="External"/><Relationship Id="rId24" Type="http://schemas.openxmlformats.org/officeDocument/2006/relationships/hyperlink" Target="http://oakridgechurch.lakesonline.com/passage.asp?v=Romans%201: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akridgechurch.lakesonline.com/passage.asp?v=Ephesians%201:22-23" TargetMode="External"/><Relationship Id="rId23" Type="http://schemas.openxmlformats.org/officeDocument/2006/relationships/hyperlink" Target="http://oakridgechurch.lakesonline.com/passage.asp?v=Matthew%2028:18-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oakridgechurch.lakesonline.com/passage.asp?v=Acts%202:47" TargetMode="External"/><Relationship Id="rId19" Type="http://schemas.openxmlformats.org/officeDocument/2006/relationships/hyperlink" Target="http://oakridgechurch.lakesonline.com/passage.asp?v=Philippians%201: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akridgechurch.lakesonline.com/passage.asp?v=Revelation%202" TargetMode="External"/><Relationship Id="rId14" Type="http://schemas.openxmlformats.org/officeDocument/2006/relationships/hyperlink" Target="http://oakridgechurch.lakesonline.com/passage.asp?v=1%20Timothy%203:15" TargetMode="External"/><Relationship Id="rId22" Type="http://schemas.openxmlformats.org/officeDocument/2006/relationships/hyperlink" Target="http://oakridgechurch.lakesonline.com/passage.asp?v=Ephesians%205:23" TargetMode="External"/><Relationship Id="rId27" Type="http://schemas.openxmlformats.org/officeDocument/2006/relationships/hyperlink" Target="http://oakridgechurch.lakesonline.com/passage.asp?v=Colossians%201: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9</cp:revision>
  <cp:lastPrinted>2019-06-02T11:54:00Z</cp:lastPrinted>
  <dcterms:created xsi:type="dcterms:W3CDTF">2019-11-02T01:08:00Z</dcterms:created>
  <dcterms:modified xsi:type="dcterms:W3CDTF">2020-01-28T03:29:00Z</dcterms:modified>
</cp:coreProperties>
</file>