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F4" w:rsidRPr="00731DF4" w:rsidRDefault="00731DF4" w:rsidP="009F6464">
      <w:pPr>
        <w:spacing w:after="0" w:line="240" w:lineRule="auto"/>
        <w:rPr>
          <w:rFonts w:ascii="Arial" w:eastAsia="Times New Roman" w:hAnsi="Arial" w:cs="Arial"/>
          <w:b/>
          <w:color w:val="000000" w:themeColor="text1"/>
          <w:sz w:val="24"/>
          <w:szCs w:val="24"/>
        </w:rPr>
      </w:pPr>
      <w:r w:rsidRPr="00731DF4">
        <w:rPr>
          <w:rFonts w:ascii="Arial" w:eastAsia="Times New Roman" w:hAnsi="Arial" w:cs="Arial"/>
          <w:b/>
          <w:color w:val="000000" w:themeColor="text1"/>
          <w:sz w:val="24"/>
          <w:szCs w:val="24"/>
        </w:rPr>
        <w:t>Be Careful With Sin</w:t>
      </w:r>
    </w:p>
    <w:p w:rsidR="009F6464" w:rsidRPr="00731DF4" w:rsidRDefault="009F6464" w:rsidP="009F6464">
      <w:pPr>
        <w:spacing w:after="0" w:line="240" w:lineRule="auto"/>
        <w:rPr>
          <w:rFonts w:ascii="Arial" w:eastAsia="Times New Roman" w:hAnsi="Arial" w:cs="Arial"/>
          <w:b/>
          <w:color w:val="000000" w:themeColor="text1"/>
          <w:sz w:val="24"/>
          <w:szCs w:val="24"/>
        </w:rPr>
      </w:pPr>
      <w:r w:rsidRPr="00731DF4">
        <w:rPr>
          <w:rFonts w:ascii="Arial" w:eastAsia="Times New Roman" w:hAnsi="Arial" w:cs="Arial"/>
          <w:b/>
          <w:color w:val="000000" w:themeColor="text1"/>
          <w:sz w:val="24"/>
          <w:szCs w:val="24"/>
        </w:rPr>
        <w:t> </w:t>
      </w:r>
    </w:p>
    <w:p w:rsidR="009F6464" w:rsidRPr="00731DF4" w:rsidRDefault="009F6464" w:rsidP="009F646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xml:space="preserve">The other night when I was driving home late from Dion’s house, I made the mistake of buying a pumpkin muffin from </w:t>
      </w:r>
      <w:proofErr w:type="spellStart"/>
      <w:r w:rsidRPr="00731DF4">
        <w:rPr>
          <w:rFonts w:ascii="Arial" w:eastAsia="Times New Roman" w:hAnsi="Arial" w:cs="Arial"/>
          <w:color w:val="000000" w:themeColor="text1"/>
        </w:rPr>
        <w:t>dunkin</w:t>
      </w:r>
      <w:proofErr w:type="spellEnd"/>
      <w:r w:rsidRPr="00731DF4">
        <w:rPr>
          <w:rFonts w:ascii="Arial" w:eastAsia="Times New Roman" w:hAnsi="Arial" w:cs="Arial"/>
          <w:color w:val="000000" w:themeColor="text1"/>
        </w:rPr>
        <w:t xml:space="preserve"> donuts and tried eating it while I was driving. I got home and Beth said what happened to my pants. </w:t>
      </w:r>
      <w:r w:rsidR="005139C3">
        <w:rPr>
          <w:rFonts w:ascii="Arial" w:eastAsia="Times New Roman" w:hAnsi="Arial" w:cs="Arial"/>
          <w:color w:val="000000" w:themeColor="text1"/>
        </w:rPr>
        <w:t>I looked down and e</w:t>
      </w:r>
      <w:r w:rsidRPr="00731DF4">
        <w:rPr>
          <w:rFonts w:ascii="Arial" w:eastAsia="Times New Roman" w:hAnsi="Arial" w:cs="Arial"/>
          <w:color w:val="000000" w:themeColor="text1"/>
        </w:rPr>
        <w:t>vidently all the crumbs had dusted my pants!</w:t>
      </w:r>
    </w:p>
    <w:p w:rsidR="009F6464" w:rsidRPr="00731DF4" w:rsidRDefault="009F6464" w:rsidP="009F646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w:t>
      </w:r>
    </w:p>
    <w:p w:rsidR="009F6464" w:rsidRPr="00731DF4" w:rsidRDefault="005139C3" w:rsidP="009F6464">
      <w:pPr>
        <w:spacing w:after="0" w:line="240" w:lineRule="auto"/>
        <w:rPr>
          <w:rFonts w:ascii="Arial" w:eastAsia="Times New Roman" w:hAnsi="Arial" w:cs="Arial"/>
          <w:color w:val="000000" w:themeColor="text1"/>
        </w:rPr>
      </w:pPr>
      <w:r>
        <w:rPr>
          <w:rFonts w:ascii="Arial" w:eastAsia="Times New Roman" w:hAnsi="Arial" w:cs="Arial"/>
          <w:color w:val="000000" w:themeColor="text1"/>
        </w:rPr>
        <w:t>A while back I had some work done on my car’s transmissio</w:t>
      </w:r>
      <w:r w:rsidR="00113471">
        <w:rPr>
          <w:rFonts w:ascii="Arial" w:eastAsia="Times New Roman" w:hAnsi="Arial" w:cs="Arial"/>
          <w:color w:val="000000" w:themeColor="text1"/>
        </w:rPr>
        <w:t xml:space="preserve">n for a problem with third gear. A </w:t>
      </w:r>
      <w:r w:rsidR="009F6464" w:rsidRPr="00731DF4">
        <w:rPr>
          <w:rFonts w:ascii="Arial" w:eastAsia="Times New Roman" w:hAnsi="Arial" w:cs="Arial"/>
          <w:color w:val="000000" w:themeColor="text1"/>
        </w:rPr>
        <w:t>Honda mechanic rebuil</w:t>
      </w:r>
      <w:r w:rsidR="00113471">
        <w:rPr>
          <w:rFonts w:ascii="Arial" w:eastAsia="Times New Roman" w:hAnsi="Arial" w:cs="Arial"/>
          <w:color w:val="000000" w:themeColor="text1"/>
        </w:rPr>
        <w:t>t</w:t>
      </w:r>
      <w:r w:rsidR="009F6464" w:rsidRPr="00731DF4">
        <w:rPr>
          <w:rFonts w:ascii="Arial" w:eastAsia="Times New Roman" w:hAnsi="Arial" w:cs="Arial"/>
          <w:color w:val="000000" w:themeColor="text1"/>
        </w:rPr>
        <w:t xml:space="preserve"> my transmission. </w:t>
      </w:r>
      <w:r w:rsidR="00113471">
        <w:rPr>
          <w:rFonts w:ascii="Arial" w:eastAsia="Times New Roman" w:hAnsi="Arial" w:cs="Arial"/>
          <w:color w:val="000000" w:themeColor="text1"/>
        </w:rPr>
        <w:t xml:space="preserve">You see my manual transmission has a spot that works for sixth gear going forward and for reverse going backwards. But if that pin is not in correctly, </w:t>
      </w:r>
      <w:r w:rsidR="009F6464" w:rsidRPr="00731DF4">
        <w:rPr>
          <w:rFonts w:ascii="Arial" w:eastAsia="Times New Roman" w:hAnsi="Arial" w:cs="Arial"/>
          <w:color w:val="000000" w:themeColor="text1"/>
        </w:rPr>
        <w:t>the car w</w:t>
      </w:r>
      <w:r w:rsidR="00113471">
        <w:rPr>
          <w:rFonts w:ascii="Arial" w:eastAsia="Times New Roman" w:hAnsi="Arial" w:cs="Arial"/>
          <w:color w:val="000000" w:themeColor="text1"/>
        </w:rPr>
        <w:t>ill</w:t>
      </w:r>
      <w:r w:rsidR="009F6464" w:rsidRPr="00731DF4">
        <w:rPr>
          <w:rFonts w:ascii="Arial" w:eastAsia="Times New Roman" w:hAnsi="Arial" w:cs="Arial"/>
          <w:color w:val="000000" w:themeColor="text1"/>
        </w:rPr>
        <w:t xml:space="preserve"> not move. </w:t>
      </w:r>
      <w:r w:rsidR="00113471">
        <w:rPr>
          <w:rFonts w:ascii="Arial" w:eastAsia="Times New Roman" w:hAnsi="Arial" w:cs="Arial"/>
          <w:color w:val="000000" w:themeColor="text1"/>
        </w:rPr>
        <w:t>During the course of his work h</w:t>
      </w:r>
      <w:r w:rsidR="00113471" w:rsidRPr="00731DF4">
        <w:rPr>
          <w:rFonts w:ascii="Arial" w:eastAsia="Times New Roman" w:hAnsi="Arial" w:cs="Arial"/>
          <w:color w:val="000000" w:themeColor="text1"/>
        </w:rPr>
        <w:t xml:space="preserve">e put </w:t>
      </w:r>
      <w:r w:rsidR="00113471">
        <w:rPr>
          <w:rFonts w:ascii="Arial" w:eastAsia="Times New Roman" w:hAnsi="Arial" w:cs="Arial"/>
          <w:color w:val="000000" w:themeColor="text1"/>
        </w:rPr>
        <w:t>the</w:t>
      </w:r>
      <w:r w:rsidR="00113471" w:rsidRPr="00731DF4">
        <w:rPr>
          <w:rFonts w:ascii="Arial" w:eastAsia="Times New Roman" w:hAnsi="Arial" w:cs="Arial"/>
          <w:color w:val="000000" w:themeColor="text1"/>
        </w:rPr>
        <w:t xml:space="preserve"> pin in the </w:t>
      </w:r>
      <w:r w:rsidR="00113471">
        <w:rPr>
          <w:rFonts w:ascii="Arial" w:eastAsia="Times New Roman" w:hAnsi="Arial" w:cs="Arial"/>
          <w:color w:val="000000" w:themeColor="text1"/>
        </w:rPr>
        <w:t xml:space="preserve">wrong </w:t>
      </w:r>
      <w:r w:rsidR="00113471" w:rsidRPr="00731DF4">
        <w:rPr>
          <w:rFonts w:ascii="Arial" w:eastAsia="Times New Roman" w:hAnsi="Arial" w:cs="Arial"/>
          <w:color w:val="000000" w:themeColor="text1"/>
        </w:rPr>
        <w:t>way.</w:t>
      </w:r>
      <w:r w:rsidR="00113471">
        <w:rPr>
          <w:rFonts w:ascii="Arial" w:eastAsia="Times New Roman" w:hAnsi="Arial" w:cs="Arial"/>
          <w:color w:val="000000" w:themeColor="text1"/>
        </w:rPr>
        <w:t xml:space="preserve"> </w:t>
      </w:r>
      <w:r w:rsidR="009F6464" w:rsidRPr="00731DF4">
        <w:rPr>
          <w:rFonts w:ascii="Arial" w:eastAsia="Times New Roman" w:hAnsi="Arial" w:cs="Arial"/>
          <w:color w:val="000000" w:themeColor="text1"/>
        </w:rPr>
        <w:t>He had to take the entire transmission apart to find the pin and put it in correctly.</w:t>
      </w:r>
      <w:r w:rsidR="00113471">
        <w:rPr>
          <w:rFonts w:ascii="Arial" w:eastAsia="Times New Roman" w:hAnsi="Arial" w:cs="Arial"/>
          <w:color w:val="000000" w:themeColor="text1"/>
        </w:rPr>
        <w:t xml:space="preserve"> One mistake cost him an entire day of work.</w:t>
      </w:r>
    </w:p>
    <w:p w:rsidR="00731DF4" w:rsidRPr="00731DF4" w:rsidRDefault="00731DF4" w:rsidP="00731DF4">
      <w:pPr>
        <w:spacing w:after="0" w:line="240" w:lineRule="auto"/>
        <w:rPr>
          <w:rFonts w:ascii="Arial" w:eastAsia="Times New Roman" w:hAnsi="Arial" w:cs="Arial"/>
          <w:color w:val="000000" w:themeColor="text1"/>
        </w:rPr>
      </w:pPr>
    </w:p>
    <w:p w:rsidR="00731DF4" w:rsidRPr="00731DF4" w:rsidRDefault="00731DF4" w:rsidP="00731DF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xml:space="preserve">We got this beautiful cake from a loving sister. All I wanted was to enjoy one piece of this cake. I cut a piece and then proceeded to put it back in the refrigerator. While doing so it became unbalanced and I dropped the cake on the floor, shattering the plate it was on into a bazillion pieces. Then I spend the next 20 minutes cleaning up the mess I made. And Beth was finding pieces of that plate under the refrigerator, in the refrigerator, and around the kitchen cabinets for a week! One accidental moment caused a really big mess! </w:t>
      </w:r>
    </w:p>
    <w:p w:rsidR="009F6464" w:rsidRPr="00731DF4" w:rsidRDefault="009F6464" w:rsidP="009F646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w:t>
      </w:r>
    </w:p>
    <w:p w:rsidR="00731DF4" w:rsidRPr="00731DF4" w:rsidRDefault="00731DF4" w:rsidP="00731DF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xml:space="preserve">How many times will we spill something and it ends up getting everywhere! Runs down a cabinet, gets in a drawer, </w:t>
      </w:r>
      <w:r w:rsidR="00113471">
        <w:rPr>
          <w:rFonts w:ascii="Arial" w:eastAsia="Times New Roman" w:hAnsi="Arial" w:cs="Arial"/>
          <w:color w:val="000000" w:themeColor="text1"/>
        </w:rPr>
        <w:t xml:space="preserve">and </w:t>
      </w:r>
      <w:r w:rsidRPr="00731DF4">
        <w:rPr>
          <w:rFonts w:ascii="Arial" w:eastAsia="Times New Roman" w:hAnsi="Arial" w:cs="Arial"/>
          <w:color w:val="000000" w:themeColor="text1"/>
        </w:rPr>
        <w:t xml:space="preserve">ends up on the floor. </w:t>
      </w:r>
      <w:r w:rsidR="00113471">
        <w:rPr>
          <w:rFonts w:ascii="Arial" w:eastAsia="Times New Roman" w:hAnsi="Arial" w:cs="Arial"/>
          <w:color w:val="000000" w:themeColor="text1"/>
        </w:rPr>
        <w:t>Spilling paint, milk, syrup, cokes, and juices seem to always make much more mess than you realize. For those of us who work on cars, one oil spill or leak on the top of a motor can end up being something that takes a long time to clean up</w:t>
      </w:r>
      <w:r w:rsidRPr="00731DF4">
        <w:rPr>
          <w:rFonts w:ascii="Arial" w:eastAsia="Times New Roman" w:hAnsi="Arial" w:cs="Arial"/>
          <w:color w:val="000000" w:themeColor="text1"/>
        </w:rPr>
        <w:t>.</w:t>
      </w:r>
    </w:p>
    <w:p w:rsidR="00731DF4" w:rsidRPr="00731DF4" w:rsidRDefault="00731DF4" w:rsidP="009F6464">
      <w:pPr>
        <w:spacing w:after="0" w:line="240" w:lineRule="auto"/>
        <w:rPr>
          <w:rFonts w:ascii="Arial" w:eastAsia="Times New Roman" w:hAnsi="Arial" w:cs="Arial"/>
          <w:color w:val="000000" w:themeColor="text1"/>
        </w:rPr>
      </w:pPr>
    </w:p>
    <w:p w:rsidR="009F6464" w:rsidRPr="00731DF4" w:rsidRDefault="009F6464" w:rsidP="009F646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All these illustrations are very similar to how sin impacts us. One sin can end up taking much time to correct and cause us heartache our entire life.</w:t>
      </w:r>
      <w:r w:rsidR="00113471">
        <w:rPr>
          <w:rFonts w:ascii="Arial" w:eastAsia="Times New Roman" w:hAnsi="Arial" w:cs="Arial"/>
          <w:color w:val="000000" w:themeColor="text1"/>
        </w:rPr>
        <w:t xml:space="preserve"> </w:t>
      </w:r>
      <w:r w:rsidRPr="00113471">
        <w:rPr>
          <w:rFonts w:ascii="Arial" w:eastAsia="Times New Roman" w:hAnsi="Arial" w:cs="Arial"/>
          <w:b/>
          <w:color w:val="000000" w:themeColor="text1"/>
          <w:highlight w:val="yellow"/>
        </w:rPr>
        <w:t>The lesson: Let us be careful to try not to sin.</w:t>
      </w:r>
      <w:r w:rsidRPr="00731DF4">
        <w:rPr>
          <w:rFonts w:ascii="Arial" w:eastAsia="Times New Roman" w:hAnsi="Arial" w:cs="Arial"/>
          <w:color w:val="000000" w:themeColor="text1"/>
        </w:rPr>
        <w:t xml:space="preserve"> Beware of it creeping in.</w:t>
      </w:r>
      <w:r w:rsidR="00113471">
        <w:rPr>
          <w:rFonts w:ascii="Arial" w:eastAsia="Times New Roman" w:hAnsi="Arial" w:cs="Arial"/>
          <w:color w:val="000000" w:themeColor="text1"/>
        </w:rPr>
        <w:t xml:space="preserve"> Be careful of our own desires leading us away to sin (</w:t>
      </w:r>
      <w:r w:rsidR="00113471" w:rsidRPr="00113471">
        <w:rPr>
          <w:rFonts w:ascii="Arial" w:eastAsia="Times New Roman" w:hAnsi="Arial" w:cs="Arial"/>
          <w:b/>
          <w:color w:val="000000" w:themeColor="text1"/>
        </w:rPr>
        <w:t>James 1:12-15</w:t>
      </w:r>
      <w:r w:rsidR="00113471">
        <w:rPr>
          <w:rFonts w:ascii="Arial" w:eastAsia="Times New Roman" w:hAnsi="Arial" w:cs="Arial"/>
          <w:color w:val="000000" w:themeColor="text1"/>
        </w:rPr>
        <w:t>).</w:t>
      </w:r>
      <w:r w:rsidRPr="00731DF4">
        <w:rPr>
          <w:rFonts w:ascii="Arial" w:eastAsia="Times New Roman" w:hAnsi="Arial" w:cs="Arial"/>
          <w:color w:val="000000" w:themeColor="text1"/>
        </w:rPr>
        <w:t xml:space="preserve"> </w:t>
      </w:r>
      <w:r w:rsidR="00113471">
        <w:rPr>
          <w:rFonts w:ascii="Arial" w:eastAsia="Times New Roman" w:hAnsi="Arial" w:cs="Arial"/>
          <w:color w:val="000000" w:themeColor="text1"/>
        </w:rPr>
        <w:t xml:space="preserve">Beware of Satan subtly sneaking into our hearts. </w:t>
      </w:r>
      <w:r w:rsidRPr="00731DF4">
        <w:rPr>
          <w:rFonts w:ascii="Arial" w:eastAsia="Times New Roman" w:hAnsi="Arial" w:cs="Arial"/>
          <w:color w:val="000000" w:themeColor="text1"/>
        </w:rPr>
        <w:t>Beware of things that tempt us. Beware of listening and following others</w:t>
      </w:r>
      <w:r w:rsidR="00113471">
        <w:rPr>
          <w:rFonts w:ascii="Arial" w:eastAsia="Times New Roman" w:hAnsi="Arial" w:cs="Arial"/>
          <w:color w:val="000000" w:themeColor="text1"/>
        </w:rPr>
        <w:t xml:space="preserve"> who are worldly (</w:t>
      </w:r>
      <w:r w:rsidR="00113471" w:rsidRPr="00113471">
        <w:rPr>
          <w:rFonts w:ascii="Arial" w:eastAsia="Times New Roman" w:hAnsi="Arial" w:cs="Arial"/>
          <w:b/>
          <w:color w:val="000000" w:themeColor="text1"/>
        </w:rPr>
        <w:t>1 Peter 5:8</w:t>
      </w:r>
      <w:r w:rsidR="00113471">
        <w:rPr>
          <w:rFonts w:ascii="Arial" w:eastAsia="Times New Roman" w:hAnsi="Arial" w:cs="Arial"/>
          <w:color w:val="000000" w:themeColor="text1"/>
        </w:rPr>
        <w:t>)</w:t>
      </w:r>
      <w:r w:rsidRPr="00731DF4">
        <w:rPr>
          <w:rFonts w:ascii="Arial" w:eastAsia="Times New Roman" w:hAnsi="Arial" w:cs="Arial"/>
          <w:color w:val="000000" w:themeColor="text1"/>
        </w:rPr>
        <w:t xml:space="preserve">. Because sin always makes a </w:t>
      </w:r>
      <w:r w:rsidR="00731DF4">
        <w:rPr>
          <w:rFonts w:ascii="Arial" w:eastAsia="Times New Roman" w:hAnsi="Arial" w:cs="Arial"/>
          <w:color w:val="000000" w:themeColor="text1"/>
        </w:rPr>
        <w:t xml:space="preserve">big </w:t>
      </w:r>
      <w:r w:rsidRPr="00731DF4">
        <w:rPr>
          <w:rFonts w:ascii="Arial" w:eastAsia="Times New Roman" w:hAnsi="Arial" w:cs="Arial"/>
          <w:color w:val="000000" w:themeColor="text1"/>
        </w:rPr>
        <w:t>mess that needs to be cleaned up.</w:t>
      </w:r>
      <w:r w:rsidR="006858CA">
        <w:rPr>
          <w:rFonts w:ascii="Arial" w:eastAsia="Times New Roman" w:hAnsi="Arial" w:cs="Arial"/>
          <w:color w:val="000000" w:themeColor="text1"/>
        </w:rPr>
        <w:t xml:space="preserve"> Notice some examples of people sinning and making big messes.</w:t>
      </w:r>
    </w:p>
    <w:p w:rsidR="009F6464" w:rsidRDefault="009F6464" w:rsidP="009F6464">
      <w:pPr>
        <w:spacing w:after="0" w:line="240" w:lineRule="auto"/>
        <w:rPr>
          <w:rFonts w:ascii="Arial" w:eastAsia="Times New Roman" w:hAnsi="Arial" w:cs="Arial"/>
          <w:color w:val="000000" w:themeColor="text1"/>
        </w:rPr>
      </w:pPr>
      <w:r w:rsidRPr="00731DF4">
        <w:rPr>
          <w:rFonts w:ascii="Arial" w:eastAsia="Times New Roman" w:hAnsi="Arial" w:cs="Arial"/>
          <w:color w:val="000000" w:themeColor="text1"/>
        </w:rPr>
        <w:t> </w:t>
      </w:r>
    </w:p>
    <w:p w:rsidR="00731DF4" w:rsidRDefault="006858CA" w:rsidP="009F6464">
      <w:pPr>
        <w:spacing w:after="0" w:line="240" w:lineRule="auto"/>
        <w:rPr>
          <w:rFonts w:ascii="Arial" w:eastAsia="Times New Roman" w:hAnsi="Arial" w:cs="Arial"/>
          <w:color w:val="000000" w:themeColor="text1"/>
        </w:rPr>
      </w:pPr>
      <w:r>
        <w:rPr>
          <w:rFonts w:ascii="Arial" w:eastAsia="Times New Roman" w:hAnsi="Arial" w:cs="Arial"/>
          <w:color w:val="000000" w:themeColor="text1"/>
        </w:rPr>
        <w:t>Adam and Eve (</w:t>
      </w:r>
      <w:r w:rsidRPr="006858CA">
        <w:rPr>
          <w:rFonts w:ascii="Arial" w:eastAsia="Times New Roman" w:hAnsi="Arial" w:cs="Arial"/>
          <w:b/>
          <w:color w:val="000000" w:themeColor="text1"/>
        </w:rPr>
        <w:t>Genesis 3</w:t>
      </w:r>
      <w:r>
        <w:rPr>
          <w:rFonts w:ascii="Arial" w:eastAsia="Times New Roman" w:hAnsi="Arial" w:cs="Arial"/>
          <w:color w:val="000000" w:themeColor="text1"/>
        </w:rPr>
        <w:t>); Cain (</w:t>
      </w:r>
      <w:r w:rsidRPr="006858CA">
        <w:rPr>
          <w:rFonts w:ascii="Arial" w:eastAsia="Times New Roman" w:hAnsi="Arial" w:cs="Arial"/>
          <w:b/>
          <w:color w:val="000000" w:themeColor="text1"/>
        </w:rPr>
        <w:t>Genesis 4</w:t>
      </w:r>
      <w:r>
        <w:rPr>
          <w:rFonts w:ascii="Arial" w:eastAsia="Times New Roman" w:hAnsi="Arial" w:cs="Arial"/>
          <w:color w:val="000000" w:themeColor="text1"/>
        </w:rPr>
        <w:t>); Moses (</w:t>
      </w:r>
      <w:r w:rsidRPr="006858CA">
        <w:rPr>
          <w:rFonts w:ascii="Arial" w:eastAsia="Times New Roman" w:hAnsi="Arial" w:cs="Arial"/>
          <w:b/>
          <w:color w:val="000000" w:themeColor="text1"/>
        </w:rPr>
        <w:t>Deuteronomy 32:48-52, 34:1-12</w:t>
      </w:r>
      <w:r>
        <w:rPr>
          <w:rFonts w:ascii="Arial" w:eastAsia="Times New Roman" w:hAnsi="Arial" w:cs="Arial"/>
          <w:color w:val="000000" w:themeColor="text1"/>
        </w:rPr>
        <w:t xml:space="preserve">); </w:t>
      </w:r>
      <w:r w:rsidR="00731DF4">
        <w:rPr>
          <w:rFonts w:ascii="Arial" w:eastAsia="Times New Roman" w:hAnsi="Arial" w:cs="Arial"/>
          <w:color w:val="000000" w:themeColor="text1"/>
        </w:rPr>
        <w:t>David and Bathsheba</w:t>
      </w:r>
      <w:r w:rsidR="0009331E">
        <w:rPr>
          <w:rFonts w:ascii="Arial" w:eastAsia="Times New Roman" w:hAnsi="Arial" w:cs="Arial"/>
          <w:color w:val="000000" w:themeColor="text1"/>
        </w:rPr>
        <w:t xml:space="preserve"> (</w:t>
      </w:r>
      <w:r w:rsidR="004C58D6">
        <w:rPr>
          <w:rFonts w:ascii="Arial" w:eastAsia="Times New Roman" w:hAnsi="Arial" w:cs="Arial"/>
          <w:b/>
          <w:color w:val="000000" w:themeColor="text1"/>
        </w:rPr>
        <w:t>2 S</w:t>
      </w:r>
      <w:r w:rsidRPr="006858CA">
        <w:rPr>
          <w:rFonts w:ascii="Arial" w:eastAsia="Times New Roman" w:hAnsi="Arial" w:cs="Arial"/>
          <w:b/>
          <w:color w:val="000000" w:themeColor="text1"/>
        </w:rPr>
        <w:t>amuel 11</w:t>
      </w:r>
      <w:r>
        <w:rPr>
          <w:rFonts w:ascii="Arial" w:eastAsia="Times New Roman" w:hAnsi="Arial" w:cs="Arial"/>
          <w:color w:val="000000" w:themeColor="text1"/>
        </w:rPr>
        <w:t>); Solomon (</w:t>
      </w:r>
      <w:r w:rsidRPr="006858CA">
        <w:rPr>
          <w:rFonts w:ascii="Arial" w:eastAsia="Times New Roman" w:hAnsi="Arial" w:cs="Arial"/>
          <w:b/>
          <w:color w:val="000000" w:themeColor="text1"/>
        </w:rPr>
        <w:t>1 Kings 11:1-13</w:t>
      </w:r>
      <w:r>
        <w:rPr>
          <w:rFonts w:ascii="Arial" w:eastAsia="Times New Roman" w:hAnsi="Arial" w:cs="Arial"/>
          <w:color w:val="000000" w:themeColor="text1"/>
        </w:rPr>
        <w:t xml:space="preserve">); </w:t>
      </w:r>
      <w:proofErr w:type="spellStart"/>
      <w:r w:rsidR="00731DF4">
        <w:rPr>
          <w:rFonts w:ascii="Arial" w:eastAsia="Times New Roman" w:hAnsi="Arial" w:cs="Arial"/>
          <w:color w:val="000000" w:themeColor="text1"/>
        </w:rPr>
        <w:t>Annanias</w:t>
      </w:r>
      <w:proofErr w:type="spellEnd"/>
      <w:r w:rsidR="00731DF4">
        <w:rPr>
          <w:rFonts w:ascii="Arial" w:eastAsia="Times New Roman" w:hAnsi="Arial" w:cs="Arial"/>
          <w:color w:val="000000" w:themeColor="text1"/>
        </w:rPr>
        <w:t xml:space="preserve"> </w:t>
      </w:r>
      <w:r w:rsidR="0009331E">
        <w:rPr>
          <w:rFonts w:ascii="Arial" w:eastAsia="Times New Roman" w:hAnsi="Arial" w:cs="Arial"/>
          <w:color w:val="000000" w:themeColor="text1"/>
        </w:rPr>
        <w:t>&amp;</w:t>
      </w:r>
      <w:r w:rsidR="00731DF4">
        <w:rPr>
          <w:rFonts w:ascii="Arial" w:eastAsia="Times New Roman" w:hAnsi="Arial" w:cs="Arial"/>
          <w:color w:val="000000" w:themeColor="text1"/>
        </w:rPr>
        <w:t xml:space="preserve"> </w:t>
      </w:r>
      <w:proofErr w:type="spellStart"/>
      <w:r w:rsidR="00731DF4">
        <w:rPr>
          <w:rFonts w:ascii="Arial" w:eastAsia="Times New Roman" w:hAnsi="Arial" w:cs="Arial"/>
          <w:color w:val="000000" w:themeColor="text1"/>
        </w:rPr>
        <w:t>Sapphira</w:t>
      </w:r>
      <w:proofErr w:type="spellEnd"/>
      <w:r w:rsidR="0009331E">
        <w:rPr>
          <w:rFonts w:ascii="Arial" w:eastAsia="Times New Roman" w:hAnsi="Arial" w:cs="Arial"/>
          <w:color w:val="000000" w:themeColor="text1"/>
        </w:rPr>
        <w:t xml:space="preserve"> (</w:t>
      </w:r>
      <w:r w:rsidR="0009331E" w:rsidRPr="006858CA">
        <w:rPr>
          <w:rFonts w:ascii="Arial" w:eastAsia="Times New Roman" w:hAnsi="Arial" w:cs="Arial"/>
          <w:b/>
          <w:color w:val="000000" w:themeColor="text1"/>
        </w:rPr>
        <w:t>Acts 5</w:t>
      </w:r>
      <w:r w:rsidRPr="006858CA">
        <w:rPr>
          <w:rFonts w:ascii="Arial" w:eastAsia="Times New Roman" w:hAnsi="Arial" w:cs="Arial"/>
          <w:b/>
          <w:color w:val="000000" w:themeColor="text1"/>
        </w:rPr>
        <w:t>:1</w:t>
      </w:r>
      <w:r w:rsidR="0009331E" w:rsidRPr="006858CA">
        <w:rPr>
          <w:rFonts w:ascii="Arial" w:eastAsia="Times New Roman" w:hAnsi="Arial" w:cs="Arial"/>
          <w:b/>
          <w:color w:val="000000" w:themeColor="text1"/>
        </w:rPr>
        <w:t>-11</w:t>
      </w:r>
      <w:r w:rsidR="0009331E">
        <w:rPr>
          <w:rFonts w:ascii="Arial" w:eastAsia="Times New Roman" w:hAnsi="Arial" w:cs="Arial"/>
          <w:color w:val="000000" w:themeColor="text1"/>
        </w:rPr>
        <w:t>)</w:t>
      </w:r>
    </w:p>
    <w:p w:rsidR="0009331E" w:rsidRDefault="0009331E" w:rsidP="009F6464">
      <w:pPr>
        <w:spacing w:after="0" w:line="240" w:lineRule="auto"/>
        <w:rPr>
          <w:rFonts w:ascii="Arial" w:eastAsia="Times New Roman" w:hAnsi="Arial" w:cs="Arial"/>
          <w:color w:val="000000" w:themeColor="text1"/>
        </w:rPr>
      </w:pPr>
    </w:p>
    <w:p w:rsidR="005139C3" w:rsidRDefault="0009331E" w:rsidP="009F6464">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Peter and Paul made messes with their sins too. </w:t>
      </w:r>
      <w:r w:rsidR="006858CA">
        <w:rPr>
          <w:rFonts w:ascii="Arial" w:eastAsia="Times New Roman" w:hAnsi="Arial" w:cs="Arial"/>
          <w:color w:val="000000" w:themeColor="text1"/>
        </w:rPr>
        <w:t>Peter was the apostle who defiantly denied that He even knew Jesus (</w:t>
      </w:r>
      <w:r w:rsidR="006858CA" w:rsidRPr="006858CA">
        <w:rPr>
          <w:rFonts w:ascii="Arial" w:eastAsia="Times New Roman" w:hAnsi="Arial" w:cs="Arial"/>
          <w:b/>
          <w:color w:val="000000" w:themeColor="text1"/>
        </w:rPr>
        <w:t>Matthew 26:69-75</w:t>
      </w:r>
      <w:r w:rsidR="006858CA">
        <w:rPr>
          <w:rFonts w:ascii="Arial" w:eastAsia="Times New Roman" w:hAnsi="Arial" w:cs="Arial"/>
          <w:color w:val="000000" w:themeColor="text1"/>
        </w:rPr>
        <w:t xml:space="preserve">). Yet he led the apostles in the first sermon in </w:t>
      </w:r>
      <w:r w:rsidR="006858CA" w:rsidRPr="006858CA">
        <w:rPr>
          <w:rFonts w:ascii="Arial" w:eastAsia="Times New Roman" w:hAnsi="Arial" w:cs="Arial"/>
          <w:b/>
          <w:color w:val="000000" w:themeColor="text1"/>
        </w:rPr>
        <w:t>Acts 2</w:t>
      </w:r>
      <w:r w:rsidR="006858CA">
        <w:rPr>
          <w:rFonts w:ascii="Arial" w:eastAsia="Times New Roman" w:hAnsi="Arial" w:cs="Arial"/>
          <w:color w:val="000000" w:themeColor="text1"/>
        </w:rPr>
        <w:t xml:space="preserve"> and continued to endure persecutions for the Lord. </w:t>
      </w:r>
      <w:r w:rsidR="005139C3">
        <w:rPr>
          <w:rFonts w:ascii="Arial" w:eastAsia="Times New Roman" w:hAnsi="Arial" w:cs="Arial"/>
          <w:color w:val="000000" w:themeColor="text1"/>
        </w:rPr>
        <w:t>Paul fought diligently against Christ’s gospel and His people (</w:t>
      </w:r>
      <w:r w:rsidR="005139C3" w:rsidRPr="005139C3">
        <w:rPr>
          <w:rFonts w:ascii="Arial" w:eastAsia="Times New Roman" w:hAnsi="Arial" w:cs="Arial"/>
          <w:b/>
          <w:color w:val="000000" w:themeColor="text1"/>
        </w:rPr>
        <w:t>Acts 7:58-8:3, 9:1-5</w:t>
      </w:r>
      <w:r w:rsidR="005139C3">
        <w:rPr>
          <w:rFonts w:ascii="Arial" w:eastAsia="Times New Roman" w:hAnsi="Arial" w:cs="Arial"/>
          <w:color w:val="000000" w:themeColor="text1"/>
        </w:rPr>
        <w:t>). But as Paul also tells us, there is hope in Jesus that we can find</w:t>
      </w:r>
      <w:r>
        <w:rPr>
          <w:rFonts w:ascii="Arial" w:eastAsia="Times New Roman" w:hAnsi="Arial" w:cs="Arial"/>
          <w:color w:val="000000" w:themeColor="text1"/>
        </w:rPr>
        <w:t xml:space="preserve"> forgiveness</w:t>
      </w:r>
      <w:r w:rsidR="005139C3">
        <w:rPr>
          <w:rFonts w:ascii="Arial" w:eastAsia="Times New Roman" w:hAnsi="Arial" w:cs="Arial"/>
          <w:color w:val="000000" w:themeColor="text1"/>
        </w:rPr>
        <w:t xml:space="preserve"> (</w:t>
      </w:r>
      <w:r w:rsidR="005139C3" w:rsidRPr="005139C3">
        <w:rPr>
          <w:rFonts w:ascii="Arial" w:eastAsia="Times New Roman" w:hAnsi="Arial" w:cs="Arial"/>
          <w:b/>
          <w:color w:val="000000" w:themeColor="text1"/>
        </w:rPr>
        <w:t>1 Timothy 1:12-17</w:t>
      </w:r>
      <w:r w:rsidR="005139C3">
        <w:rPr>
          <w:rFonts w:ascii="Arial" w:eastAsia="Times New Roman" w:hAnsi="Arial" w:cs="Arial"/>
          <w:color w:val="000000" w:themeColor="text1"/>
        </w:rPr>
        <w:t>)</w:t>
      </w:r>
      <w:r>
        <w:rPr>
          <w:rFonts w:ascii="Arial" w:eastAsia="Times New Roman" w:hAnsi="Arial" w:cs="Arial"/>
          <w:color w:val="000000" w:themeColor="text1"/>
        </w:rPr>
        <w:t xml:space="preserve">. </w:t>
      </w:r>
    </w:p>
    <w:p w:rsidR="005139C3" w:rsidRDefault="005139C3" w:rsidP="009F6464">
      <w:pPr>
        <w:spacing w:after="0" w:line="240" w:lineRule="auto"/>
        <w:rPr>
          <w:rFonts w:ascii="Arial" w:eastAsia="Times New Roman" w:hAnsi="Arial" w:cs="Arial"/>
          <w:color w:val="000000" w:themeColor="text1"/>
        </w:rPr>
      </w:pPr>
    </w:p>
    <w:p w:rsidR="0009331E" w:rsidRDefault="0009331E" w:rsidP="009F6464">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Jesus can cleanse the sins of our life. We will have to deal with the consequences and messes that result from our sins. But those mistakes and transgressions that we committed will be forgiven and forgotten by God. No matter how terrible those sins are, God sent His only Son to die for you and </w:t>
      </w:r>
      <w:r w:rsidR="005139C3">
        <w:rPr>
          <w:rFonts w:ascii="Arial" w:eastAsia="Times New Roman" w:hAnsi="Arial" w:cs="Arial"/>
          <w:color w:val="000000" w:themeColor="text1"/>
        </w:rPr>
        <w:t>me</w:t>
      </w:r>
      <w:r>
        <w:rPr>
          <w:rFonts w:ascii="Arial" w:eastAsia="Times New Roman" w:hAnsi="Arial" w:cs="Arial"/>
          <w:color w:val="000000" w:themeColor="text1"/>
        </w:rPr>
        <w:t xml:space="preserve"> so we could be forgiven and one day live in </w:t>
      </w:r>
      <w:r w:rsidR="005139C3">
        <w:rPr>
          <w:rFonts w:ascii="Arial" w:eastAsia="Times New Roman" w:hAnsi="Arial" w:cs="Arial"/>
          <w:color w:val="000000" w:themeColor="text1"/>
        </w:rPr>
        <w:t xml:space="preserve">perfect </w:t>
      </w:r>
      <w:r>
        <w:rPr>
          <w:rFonts w:ascii="Arial" w:eastAsia="Times New Roman" w:hAnsi="Arial" w:cs="Arial"/>
          <w:color w:val="000000" w:themeColor="text1"/>
        </w:rPr>
        <w:t>peace with Him (</w:t>
      </w:r>
      <w:r w:rsidRPr="006858CA">
        <w:rPr>
          <w:rFonts w:ascii="Arial" w:eastAsia="Times New Roman" w:hAnsi="Arial" w:cs="Arial"/>
          <w:b/>
          <w:color w:val="000000" w:themeColor="text1"/>
        </w:rPr>
        <w:t>Romans 5:6-11</w:t>
      </w:r>
      <w:r>
        <w:rPr>
          <w:rFonts w:ascii="Arial" w:eastAsia="Times New Roman" w:hAnsi="Arial" w:cs="Arial"/>
          <w:color w:val="000000" w:themeColor="text1"/>
        </w:rPr>
        <w:t xml:space="preserve">). </w:t>
      </w:r>
      <w:r w:rsidR="005139C3">
        <w:rPr>
          <w:rFonts w:ascii="Arial" w:eastAsia="Times New Roman" w:hAnsi="Arial" w:cs="Arial"/>
          <w:color w:val="000000" w:themeColor="text1"/>
        </w:rPr>
        <w:t>Set f</w:t>
      </w:r>
      <w:r>
        <w:rPr>
          <w:rFonts w:ascii="Arial" w:eastAsia="Times New Roman" w:hAnsi="Arial" w:cs="Arial"/>
          <w:color w:val="000000" w:themeColor="text1"/>
        </w:rPr>
        <w:t xml:space="preserve">ree as a bird </w:t>
      </w:r>
      <w:r w:rsidR="005139C3">
        <w:rPr>
          <w:rFonts w:ascii="Arial" w:eastAsia="Times New Roman" w:hAnsi="Arial" w:cs="Arial"/>
          <w:color w:val="000000" w:themeColor="text1"/>
        </w:rPr>
        <w:t xml:space="preserve">let out of his cage to </w:t>
      </w:r>
      <w:r>
        <w:rPr>
          <w:rFonts w:ascii="Arial" w:eastAsia="Times New Roman" w:hAnsi="Arial" w:cs="Arial"/>
          <w:color w:val="000000" w:themeColor="text1"/>
        </w:rPr>
        <w:t xml:space="preserve">fly in the sky! </w:t>
      </w:r>
    </w:p>
    <w:p w:rsidR="006858CA" w:rsidRDefault="006858CA" w:rsidP="009F6464">
      <w:pPr>
        <w:spacing w:after="0" w:line="240" w:lineRule="auto"/>
        <w:rPr>
          <w:rFonts w:ascii="Arial" w:eastAsia="Times New Roman" w:hAnsi="Arial" w:cs="Arial"/>
          <w:b/>
          <w:i/>
          <w:color w:val="000000" w:themeColor="text1"/>
        </w:rPr>
      </w:pPr>
    </w:p>
    <w:p w:rsidR="0009331E" w:rsidRDefault="0009331E" w:rsidP="009F6464">
      <w:pPr>
        <w:spacing w:after="0" w:line="240" w:lineRule="auto"/>
        <w:rPr>
          <w:rFonts w:ascii="Arial" w:eastAsia="Times New Roman" w:hAnsi="Arial" w:cs="Arial"/>
          <w:color w:val="000000" w:themeColor="text1"/>
        </w:rPr>
      </w:pPr>
      <w:r w:rsidRPr="006858CA">
        <w:rPr>
          <w:rFonts w:ascii="Arial" w:eastAsia="Times New Roman" w:hAnsi="Arial" w:cs="Arial"/>
          <w:b/>
          <w:i/>
          <w:color w:val="000000" w:themeColor="text1"/>
        </w:rPr>
        <w:t>Have you been baptized to wash away your sins?</w:t>
      </w:r>
      <w:r>
        <w:rPr>
          <w:rFonts w:ascii="Arial" w:eastAsia="Times New Roman" w:hAnsi="Arial" w:cs="Arial"/>
          <w:color w:val="000000" w:themeColor="text1"/>
        </w:rPr>
        <w:t xml:space="preserve"> </w:t>
      </w:r>
      <w:r w:rsidRPr="006858CA">
        <w:rPr>
          <w:rFonts w:ascii="Arial" w:eastAsia="Times New Roman" w:hAnsi="Arial" w:cs="Arial"/>
          <w:b/>
          <w:i/>
          <w:color w:val="000000" w:themeColor="text1"/>
        </w:rPr>
        <w:t>To be buried with Christ to die to sin and rise up alive to God to do His will?</w:t>
      </w:r>
      <w:r>
        <w:rPr>
          <w:rFonts w:ascii="Arial" w:eastAsia="Times New Roman" w:hAnsi="Arial" w:cs="Arial"/>
          <w:color w:val="000000" w:themeColor="text1"/>
        </w:rPr>
        <w:t xml:space="preserve"> Notice </w:t>
      </w:r>
      <w:r w:rsidRPr="006858CA">
        <w:rPr>
          <w:rFonts w:ascii="Arial" w:eastAsia="Times New Roman" w:hAnsi="Arial" w:cs="Arial"/>
          <w:b/>
          <w:color w:val="000000" w:themeColor="text1"/>
        </w:rPr>
        <w:t>Romans 6:1-11.</w:t>
      </w:r>
    </w:p>
    <w:p w:rsidR="0009331E" w:rsidRDefault="0009331E" w:rsidP="009F6464">
      <w:pPr>
        <w:spacing w:after="0" w:line="240" w:lineRule="auto"/>
        <w:rPr>
          <w:rFonts w:ascii="Arial" w:eastAsia="Times New Roman" w:hAnsi="Arial" w:cs="Arial"/>
          <w:color w:val="000000" w:themeColor="text1"/>
        </w:rPr>
      </w:pPr>
    </w:p>
    <w:p w:rsidR="0009331E" w:rsidRPr="00731DF4" w:rsidRDefault="0009331E" w:rsidP="009F6464">
      <w:pPr>
        <w:spacing w:after="0" w:line="240" w:lineRule="auto"/>
        <w:rPr>
          <w:rFonts w:ascii="Arial" w:eastAsia="Times New Roman" w:hAnsi="Arial" w:cs="Arial"/>
          <w:color w:val="000000" w:themeColor="text1"/>
        </w:rPr>
      </w:pPr>
      <w:r>
        <w:rPr>
          <w:rFonts w:ascii="Arial" w:eastAsia="Times New Roman" w:hAnsi="Arial" w:cs="Arial"/>
          <w:color w:val="000000" w:themeColor="text1"/>
        </w:rPr>
        <w:t>If we can help you now, please come forward while we stand and sing</w:t>
      </w:r>
      <w:r w:rsidR="005139C3">
        <w:rPr>
          <w:rFonts w:ascii="Arial" w:eastAsia="Times New Roman" w:hAnsi="Arial" w:cs="Arial"/>
          <w:color w:val="000000" w:themeColor="text1"/>
        </w:rPr>
        <w:t>.</w:t>
      </w:r>
      <w:bookmarkStart w:id="0" w:name="_GoBack"/>
      <w:bookmarkEnd w:id="0"/>
    </w:p>
    <w:sectPr w:rsidR="0009331E" w:rsidRPr="00731DF4" w:rsidSect="006858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464"/>
    <w:rsid w:val="0008555A"/>
    <w:rsid w:val="0009331E"/>
    <w:rsid w:val="000A5174"/>
    <w:rsid w:val="00113471"/>
    <w:rsid w:val="00450513"/>
    <w:rsid w:val="004C58D6"/>
    <w:rsid w:val="004F1ADD"/>
    <w:rsid w:val="005134CA"/>
    <w:rsid w:val="005139C3"/>
    <w:rsid w:val="00575305"/>
    <w:rsid w:val="006858CA"/>
    <w:rsid w:val="00731DF4"/>
    <w:rsid w:val="009F6464"/>
    <w:rsid w:val="00AD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05105">
      <w:bodyDiv w:val="1"/>
      <w:marLeft w:val="0"/>
      <w:marRight w:val="0"/>
      <w:marTop w:val="0"/>
      <w:marBottom w:val="0"/>
      <w:divBdr>
        <w:top w:val="none" w:sz="0" w:space="0" w:color="auto"/>
        <w:left w:val="none" w:sz="0" w:space="0" w:color="auto"/>
        <w:bottom w:val="none" w:sz="0" w:space="0" w:color="auto"/>
        <w:right w:val="none" w:sz="0" w:space="0" w:color="auto"/>
      </w:divBdr>
      <w:divsChild>
        <w:div w:id="1500728947">
          <w:marLeft w:val="0"/>
          <w:marRight w:val="0"/>
          <w:marTop w:val="0"/>
          <w:marBottom w:val="0"/>
          <w:divBdr>
            <w:top w:val="none" w:sz="0" w:space="0" w:color="auto"/>
            <w:left w:val="none" w:sz="0" w:space="0" w:color="auto"/>
            <w:bottom w:val="none" w:sz="0" w:space="0" w:color="auto"/>
            <w:right w:val="none" w:sz="0" w:space="0" w:color="auto"/>
          </w:divBdr>
          <w:divsChild>
            <w:div w:id="1677686941">
              <w:marLeft w:val="0"/>
              <w:marRight w:val="0"/>
              <w:marTop w:val="0"/>
              <w:marBottom w:val="0"/>
              <w:divBdr>
                <w:top w:val="single" w:sz="2" w:space="0" w:color="EFEFEF"/>
                <w:left w:val="none" w:sz="0" w:space="0" w:color="auto"/>
                <w:bottom w:val="none" w:sz="0" w:space="0" w:color="auto"/>
                <w:right w:val="none" w:sz="0" w:space="0" w:color="auto"/>
              </w:divBdr>
              <w:divsChild>
                <w:div w:id="23406797">
                  <w:marLeft w:val="0"/>
                  <w:marRight w:val="0"/>
                  <w:marTop w:val="0"/>
                  <w:marBottom w:val="0"/>
                  <w:divBdr>
                    <w:top w:val="single" w:sz="6" w:space="0" w:color="D8D8D8"/>
                    <w:left w:val="none" w:sz="0" w:space="0" w:color="auto"/>
                    <w:bottom w:val="none" w:sz="0" w:space="0" w:color="D8D8D8"/>
                    <w:right w:val="none" w:sz="0" w:space="0" w:color="auto"/>
                  </w:divBdr>
                  <w:divsChild>
                    <w:div w:id="599798144">
                      <w:marLeft w:val="0"/>
                      <w:marRight w:val="0"/>
                      <w:marTop w:val="0"/>
                      <w:marBottom w:val="0"/>
                      <w:divBdr>
                        <w:top w:val="none" w:sz="0" w:space="0" w:color="auto"/>
                        <w:left w:val="none" w:sz="0" w:space="0" w:color="auto"/>
                        <w:bottom w:val="none" w:sz="0" w:space="0" w:color="auto"/>
                        <w:right w:val="none" w:sz="0" w:space="0" w:color="auto"/>
                      </w:divBdr>
                      <w:divsChild>
                        <w:div w:id="1082995663">
                          <w:marLeft w:val="0"/>
                          <w:marRight w:val="0"/>
                          <w:marTop w:val="0"/>
                          <w:marBottom w:val="0"/>
                          <w:divBdr>
                            <w:top w:val="none" w:sz="0" w:space="0" w:color="auto"/>
                            <w:left w:val="none" w:sz="0" w:space="0" w:color="auto"/>
                            <w:bottom w:val="none" w:sz="0" w:space="0" w:color="auto"/>
                            <w:right w:val="none" w:sz="0" w:space="0" w:color="auto"/>
                          </w:divBdr>
                          <w:divsChild>
                            <w:div w:id="941229872">
                              <w:marLeft w:val="0"/>
                              <w:marRight w:val="0"/>
                              <w:marTop w:val="0"/>
                              <w:marBottom w:val="0"/>
                              <w:divBdr>
                                <w:top w:val="none" w:sz="0" w:space="0" w:color="auto"/>
                                <w:left w:val="single" w:sz="6" w:space="3" w:color="auto"/>
                                <w:bottom w:val="none" w:sz="0" w:space="0" w:color="auto"/>
                                <w:right w:val="none" w:sz="0" w:space="0" w:color="auto"/>
                              </w:divBdr>
                              <w:divsChild>
                                <w:div w:id="1067453789">
                                  <w:marLeft w:val="450"/>
                                  <w:marRight w:val="0"/>
                                  <w:marTop w:val="0"/>
                                  <w:marBottom w:val="0"/>
                                  <w:divBdr>
                                    <w:top w:val="none" w:sz="0" w:space="0" w:color="auto"/>
                                    <w:left w:val="none" w:sz="0" w:space="0" w:color="auto"/>
                                    <w:bottom w:val="none" w:sz="0" w:space="0" w:color="auto"/>
                                    <w:right w:val="none" w:sz="0" w:space="0" w:color="auto"/>
                                  </w:divBdr>
                                  <w:divsChild>
                                    <w:div w:id="849754328">
                                      <w:marLeft w:val="0"/>
                                      <w:marRight w:val="225"/>
                                      <w:marTop w:val="75"/>
                                      <w:marBottom w:val="0"/>
                                      <w:divBdr>
                                        <w:top w:val="none" w:sz="0" w:space="0" w:color="auto"/>
                                        <w:left w:val="none" w:sz="0" w:space="0" w:color="auto"/>
                                        <w:bottom w:val="none" w:sz="0" w:space="0" w:color="auto"/>
                                        <w:right w:val="none" w:sz="0" w:space="0" w:color="auto"/>
                                      </w:divBdr>
                                      <w:divsChild>
                                        <w:div w:id="1835411503">
                                          <w:marLeft w:val="0"/>
                                          <w:marRight w:val="0"/>
                                          <w:marTop w:val="0"/>
                                          <w:marBottom w:val="0"/>
                                          <w:divBdr>
                                            <w:top w:val="none" w:sz="0" w:space="0" w:color="auto"/>
                                            <w:left w:val="none" w:sz="0" w:space="0" w:color="auto"/>
                                            <w:bottom w:val="none" w:sz="0" w:space="0" w:color="auto"/>
                                            <w:right w:val="none" w:sz="0" w:space="0" w:color="auto"/>
                                          </w:divBdr>
                                          <w:divsChild>
                                            <w:div w:id="1762799739">
                                              <w:marLeft w:val="0"/>
                                              <w:marRight w:val="0"/>
                                              <w:marTop w:val="0"/>
                                              <w:marBottom w:val="0"/>
                                              <w:divBdr>
                                                <w:top w:val="none" w:sz="0" w:space="0" w:color="auto"/>
                                                <w:left w:val="none" w:sz="0" w:space="0" w:color="auto"/>
                                                <w:bottom w:val="none" w:sz="0" w:space="0" w:color="auto"/>
                                                <w:right w:val="none" w:sz="0" w:space="0" w:color="auto"/>
                                              </w:divBdr>
                                              <w:divsChild>
                                                <w:div w:id="2004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944366">
          <w:marLeft w:val="0"/>
          <w:marRight w:val="0"/>
          <w:marTop w:val="0"/>
          <w:marBottom w:val="0"/>
          <w:divBdr>
            <w:top w:val="none" w:sz="0" w:space="0" w:color="auto"/>
            <w:left w:val="none" w:sz="0" w:space="0" w:color="auto"/>
            <w:bottom w:val="none" w:sz="0" w:space="0" w:color="auto"/>
            <w:right w:val="none" w:sz="0" w:space="0" w:color="auto"/>
          </w:divBdr>
          <w:divsChild>
            <w:div w:id="1792744081">
              <w:marLeft w:val="0"/>
              <w:marRight w:val="0"/>
              <w:marTop w:val="0"/>
              <w:marBottom w:val="0"/>
              <w:divBdr>
                <w:top w:val="single" w:sz="2" w:space="0" w:color="EFEFEF"/>
                <w:left w:val="none" w:sz="0" w:space="0" w:color="auto"/>
                <w:bottom w:val="none" w:sz="0" w:space="0" w:color="auto"/>
                <w:right w:val="none" w:sz="0" w:space="0" w:color="auto"/>
              </w:divBdr>
              <w:divsChild>
                <w:div w:id="993994671">
                  <w:marLeft w:val="0"/>
                  <w:marRight w:val="0"/>
                  <w:marTop w:val="0"/>
                  <w:marBottom w:val="0"/>
                  <w:divBdr>
                    <w:top w:val="single" w:sz="6" w:space="0" w:color="D8D8D8"/>
                    <w:left w:val="none" w:sz="0" w:space="0" w:color="auto"/>
                    <w:bottom w:val="none" w:sz="0" w:space="0" w:color="D8D8D8"/>
                    <w:right w:val="none" w:sz="0" w:space="0" w:color="auto"/>
                  </w:divBdr>
                  <w:divsChild>
                    <w:div w:id="357314208">
                      <w:marLeft w:val="0"/>
                      <w:marRight w:val="0"/>
                      <w:marTop w:val="0"/>
                      <w:marBottom w:val="0"/>
                      <w:divBdr>
                        <w:top w:val="none" w:sz="0" w:space="0" w:color="auto"/>
                        <w:left w:val="none" w:sz="0" w:space="0" w:color="auto"/>
                        <w:bottom w:val="none" w:sz="0" w:space="0" w:color="auto"/>
                        <w:right w:val="none" w:sz="0" w:space="0" w:color="auto"/>
                      </w:divBdr>
                      <w:divsChild>
                        <w:div w:id="383792292">
                          <w:marLeft w:val="0"/>
                          <w:marRight w:val="0"/>
                          <w:marTop w:val="0"/>
                          <w:marBottom w:val="0"/>
                          <w:divBdr>
                            <w:top w:val="none" w:sz="0" w:space="0" w:color="auto"/>
                            <w:left w:val="none" w:sz="0" w:space="0" w:color="auto"/>
                            <w:bottom w:val="none" w:sz="0" w:space="0" w:color="auto"/>
                            <w:right w:val="none" w:sz="0" w:space="0" w:color="auto"/>
                          </w:divBdr>
                          <w:divsChild>
                            <w:div w:id="296571890">
                              <w:marLeft w:val="0"/>
                              <w:marRight w:val="0"/>
                              <w:marTop w:val="0"/>
                              <w:marBottom w:val="0"/>
                              <w:divBdr>
                                <w:top w:val="none" w:sz="0" w:space="0" w:color="auto"/>
                                <w:left w:val="single" w:sz="6" w:space="3" w:color="auto"/>
                                <w:bottom w:val="none" w:sz="0" w:space="0" w:color="auto"/>
                                <w:right w:val="none" w:sz="0" w:space="0" w:color="auto"/>
                              </w:divBdr>
                              <w:divsChild>
                                <w:div w:id="1018387632">
                                  <w:marLeft w:val="0"/>
                                  <w:marRight w:val="0"/>
                                  <w:marTop w:val="0"/>
                                  <w:marBottom w:val="0"/>
                                  <w:divBdr>
                                    <w:top w:val="none" w:sz="0" w:space="0" w:color="auto"/>
                                    <w:left w:val="none" w:sz="0" w:space="0" w:color="auto"/>
                                    <w:bottom w:val="none" w:sz="0" w:space="0" w:color="auto"/>
                                    <w:right w:val="none" w:sz="0" w:space="0" w:color="auto"/>
                                  </w:divBdr>
                                </w:div>
                                <w:div w:id="1854614148">
                                  <w:marLeft w:val="450"/>
                                  <w:marRight w:val="0"/>
                                  <w:marTop w:val="0"/>
                                  <w:marBottom w:val="0"/>
                                  <w:divBdr>
                                    <w:top w:val="none" w:sz="0" w:space="0" w:color="auto"/>
                                    <w:left w:val="none" w:sz="0" w:space="0" w:color="auto"/>
                                    <w:bottom w:val="none" w:sz="0" w:space="0" w:color="auto"/>
                                    <w:right w:val="none" w:sz="0" w:space="0" w:color="auto"/>
                                  </w:divBdr>
                                  <w:divsChild>
                                    <w:div w:id="2095545513">
                                      <w:marLeft w:val="0"/>
                                      <w:marRight w:val="0"/>
                                      <w:marTop w:val="0"/>
                                      <w:marBottom w:val="0"/>
                                      <w:divBdr>
                                        <w:top w:val="none" w:sz="0" w:space="0" w:color="auto"/>
                                        <w:left w:val="none" w:sz="0" w:space="0" w:color="auto"/>
                                        <w:bottom w:val="none" w:sz="0" w:space="0" w:color="auto"/>
                                        <w:right w:val="none" w:sz="0" w:space="0" w:color="auto"/>
                                      </w:divBdr>
                                      <w:divsChild>
                                        <w:div w:id="2024940225">
                                          <w:marLeft w:val="0"/>
                                          <w:marRight w:val="0"/>
                                          <w:marTop w:val="0"/>
                                          <w:marBottom w:val="0"/>
                                          <w:divBdr>
                                            <w:top w:val="none" w:sz="0" w:space="0" w:color="auto"/>
                                            <w:left w:val="none" w:sz="0" w:space="0" w:color="auto"/>
                                            <w:bottom w:val="none" w:sz="0" w:space="0" w:color="auto"/>
                                            <w:right w:val="none" w:sz="0" w:space="0" w:color="auto"/>
                                          </w:divBdr>
                                        </w:div>
                                        <w:div w:id="337394158">
                                          <w:marLeft w:val="0"/>
                                          <w:marRight w:val="0"/>
                                          <w:marTop w:val="0"/>
                                          <w:marBottom w:val="0"/>
                                          <w:divBdr>
                                            <w:top w:val="none" w:sz="0" w:space="0" w:color="auto"/>
                                            <w:left w:val="none" w:sz="0" w:space="0" w:color="auto"/>
                                            <w:bottom w:val="none" w:sz="0" w:space="0" w:color="auto"/>
                                            <w:right w:val="none" w:sz="0" w:space="0" w:color="auto"/>
                                          </w:divBdr>
                                          <w:divsChild>
                                            <w:div w:id="1612513771">
                                              <w:marLeft w:val="0"/>
                                              <w:marRight w:val="0"/>
                                              <w:marTop w:val="0"/>
                                              <w:marBottom w:val="0"/>
                                              <w:divBdr>
                                                <w:top w:val="none" w:sz="0" w:space="0" w:color="auto"/>
                                                <w:left w:val="none" w:sz="0" w:space="0" w:color="auto"/>
                                                <w:bottom w:val="none" w:sz="0" w:space="0" w:color="auto"/>
                                                <w:right w:val="none" w:sz="0" w:space="0" w:color="auto"/>
                                              </w:divBdr>
                                            </w:div>
                                          </w:divsChild>
                                        </w:div>
                                        <w:div w:id="1936744794">
                                          <w:marLeft w:val="-15"/>
                                          <w:marRight w:val="0"/>
                                          <w:marTop w:val="0"/>
                                          <w:marBottom w:val="0"/>
                                          <w:divBdr>
                                            <w:top w:val="none" w:sz="0" w:space="0" w:color="auto"/>
                                            <w:left w:val="none" w:sz="0" w:space="0" w:color="auto"/>
                                            <w:bottom w:val="none" w:sz="0" w:space="0" w:color="auto"/>
                                            <w:right w:val="none" w:sz="0" w:space="0" w:color="auto"/>
                                          </w:divBdr>
                                        </w:div>
                                        <w:div w:id="1539734920">
                                          <w:marLeft w:val="0"/>
                                          <w:marRight w:val="0"/>
                                          <w:marTop w:val="0"/>
                                          <w:marBottom w:val="0"/>
                                          <w:divBdr>
                                            <w:top w:val="none" w:sz="0" w:space="0" w:color="auto"/>
                                            <w:left w:val="none" w:sz="0" w:space="0" w:color="auto"/>
                                            <w:bottom w:val="none" w:sz="0" w:space="0" w:color="auto"/>
                                            <w:right w:val="none" w:sz="0" w:space="0" w:color="auto"/>
                                          </w:divBdr>
                                        </w:div>
                                        <w:div w:id="48842690">
                                          <w:marLeft w:val="75"/>
                                          <w:marRight w:val="0"/>
                                          <w:marTop w:val="0"/>
                                          <w:marBottom w:val="0"/>
                                          <w:divBdr>
                                            <w:top w:val="none" w:sz="0" w:space="0" w:color="auto"/>
                                            <w:left w:val="none" w:sz="0" w:space="0" w:color="auto"/>
                                            <w:bottom w:val="none" w:sz="0" w:space="0" w:color="auto"/>
                                            <w:right w:val="none" w:sz="0" w:space="0" w:color="auto"/>
                                          </w:divBdr>
                                        </w:div>
                                      </w:divsChild>
                                    </w:div>
                                    <w:div w:id="67462504">
                                      <w:marLeft w:val="0"/>
                                      <w:marRight w:val="225"/>
                                      <w:marTop w:val="75"/>
                                      <w:marBottom w:val="0"/>
                                      <w:divBdr>
                                        <w:top w:val="none" w:sz="0" w:space="0" w:color="auto"/>
                                        <w:left w:val="none" w:sz="0" w:space="0" w:color="auto"/>
                                        <w:bottom w:val="none" w:sz="0" w:space="0" w:color="auto"/>
                                        <w:right w:val="none" w:sz="0" w:space="0" w:color="auto"/>
                                      </w:divBdr>
                                      <w:divsChild>
                                        <w:div w:id="1173106661">
                                          <w:marLeft w:val="0"/>
                                          <w:marRight w:val="0"/>
                                          <w:marTop w:val="0"/>
                                          <w:marBottom w:val="0"/>
                                          <w:divBdr>
                                            <w:top w:val="none" w:sz="0" w:space="0" w:color="auto"/>
                                            <w:left w:val="none" w:sz="0" w:space="0" w:color="auto"/>
                                            <w:bottom w:val="none" w:sz="0" w:space="0" w:color="auto"/>
                                            <w:right w:val="none" w:sz="0" w:space="0" w:color="auto"/>
                                          </w:divBdr>
                                          <w:divsChild>
                                            <w:div w:id="760563906">
                                              <w:marLeft w:val="0"/>
                                              <w:marRight w:val="0"/>
                                              <w:marTop w:val="0"/>
                                              <w:marBottom w:val="0"/>
                                              <w:divBdr>
                                                <w:top w:val="none" w:sz="0" w:space="0" w:color="auto"/>
                                                <w:left w:val="none" w:sz="0" w:space="0" w:color="auto"/>
                                                <w:bottom w:val="none" w:sz="0" w:space="0" w:color="auto"/>
                                                <w:right w:val="none" w:sz="0" w:space="0" w:color="auto"/>
                                              </w:divBdr>
                                              <w:divsChild>
                                                <w:div w:id="177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Wade, Murray</cp:lastModifiedBy>
  <cp:revision>3</cp:revision>
  <dcterms:created xsi:type="dcterms:W3CDTF">2013-01-07T18:14:00Z</dcterms:created>
  <dcterms:modified xsi:type="dcterms:W3CDTF">2013-01-07T18:15:00Z</dcterms:modified>
</cp:coreProperties>
</file>